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1AAB" w14:textId="77777777" w:rsidR="006A660D" w:rsidRPr="00356997" w:rsidRDefault="006A660D" w:rsidP="005E06F1">
      <w:pPr>
        <w:spacing w:after="0"/>
        <w:jc w:val="center"/>
        <w:rPr>
          <w:rFonts w:asciiTheme="minorHAnsi" w:hAnsiTheme="minorHAnsi" w:cstheme="minorHAnsi"/>
          <w:b/>
          <w:bCs/>
          <w:sz w:val="32"/>
          <w:lang w:val="fr-BE"/>
        </w:rPr>
      </w:pPr>
      <w:r w:rsidRPr="00356997">
        <w:rPr>
          <w:rFonts w:asciiTheme="minorHAnsi" w:hAnsiTheme="minorHAnsi" w:cstheme="minorHAnsi"/>
          <w:b/>
          <w:bCs/>
          <w:sz w:val="32"/>
          <w:lang w:val="fr-BE"/>
        </w:rPr>
        <w:t xml:space="preserve">FICHE DE CANDIDATURE </w:t>
      </w:r>
      <w:r w:rsidR="00F45C6C" w:rsidRPr="00356997">
        <w:rPr>
          <w:rFonts w:asciiTheme="minorHAnsi" w:hAnsiTheme="minorHAnsi" w:cstheme="minorHAnsi"/>
          <w:b/>
          <w:bCs/>
          <w:sz w:val="32"/>
          <w:lang w:val="fr-BE"/>
        </w:rPr>
        <w:t>20_</w:t>
      </w:r>
      <w:r w:rsidR="00AF3A3A" w:rsidRPr="00356997">
        <w:rPr>
          <w:rFonts w:asciiTheme="minorHAnsi" w:hAnsiTheme="minorHAnsi" w:cstheme="minorHAnsi"/>
          <w:b/>
          <w:bCs/>
          <w:sz w:val="32"/>
          <w:lang w:val="fr-BE"/>
        </w:rPr>
        <w:t xml:space="preserve"> </w:t>
      </w:r>
      <w:r w:rsidR="00F45C6C" w:rsidRPr="00356997">
        <w:rPr>
          <w:rFonts w:asciiTheme="minorHAnsi" w:hAnsiTheme="minorHAnsi" w:cstheme="minorHAnsi"/>
          <w:b/>
          <w:bCs/>
          <w:sz w:val="32"/>
          <w:lang w:val="fr-BE"/>
        </w:rPr>
        <w:t>_</w:t>
      </w:r>
      <w:r w:rsidR="00AF3A3A" w:rsidRPr="00356997">
        <w:rPr>
          <w:rFonts w:asciiTheme="minorHAnsi" w:hAnsiTheme="minorHAnsi" w:cstheme="minorHAnsi"/>
          <w:b/>
          <w:bCs/>
          <w:sz w:val="32"/>
          <w:lang w:val="fr-BE"/>
        </w:rPr>
        <w:t xml:space="preserve"> </w:t>
      </w:r>
      <w:r w:rsidR="004C10AE" w:rsidRPr="00356997">
        <w:rPr>
          <w:rFonts w:asciiTheme="minorHAnsi" w:hAnsiTheme="minorHAnsi" w:cstheme="minorHAnsi"/>
          <w:b/>
          <w:bCs/>
          <w:sz w:val="32"/>
          <w:lang w:val="fr-BE"/>
        </w:rPr>
        <w:t>-</w:t>
      </w:r>
      <w:r w:rsidR="00AF3A3A" w:rsidRPr="00356997">
        <w:rPr>
          <w:rFonts w:asciiTheme="minorHAnsi" w:hAnsiTheme="minorHAnsi" w:cstheme="minorHAnsi"/>
          <w:b/>
          <w:bCs/>
          <w:sz w:val="32"/>
          <w:lang w:val="fr-BE"/>
        </w:rPr>
        <w:t xml:space="preserve"> </w:t>
      </w:r>
      <w:r w:rsidR="004C10AE" w:rsidRPr="00356997">
        <w:rPr>
          <w:rFonts w:asciiTheme="minorHAnsi" w:hAnsiTheme="minorHAnsi" w:cstheme="minorHAnsi"/>
          <w:b/>
          <w:bCs/>
          <w:sz w:val="32"/>
          <w:lang w:val="fr-BE"/>
        </w:rPr>
        <w:t>20</w:t>
      </w:r>
      <w:r w:rsidR="00F45C6C" w:rsidRPr="00356997">
        <w:rPr>
          <w:rFonts w:asciiTheme="minorHAnsi" w:hAnsiTheme="minorHAnsi" w:cstheme="minorHAnsi"/>
          <w:b/>
          <w:bCs/>
          <w:sz w:val="32"/>
          <w:lang w:val="fr-BE"/>
        </w:rPr>
        <w:t>_</w:t>
      </w:r>
      <w:r w:rsidR="00AF3A3A" w:rsidRPr="00356997">
        <w:rPr>
          <w:rFonts w:asciiTheme="minorHAnsi" w:hAnsiTheme="minorHAnsi" w:cstheme="minorHAnsi"/>
          <w:b/>
          <w:bCs/>
          <w:sz w:val="32"/>
          <w:lang w:val="fr-BE"/>
        </w:rPr>
        <w:t xml:space="preserve"> </w:t>
      </w:r>
      <w:r w:rsidR="00F45C6C" w:rsidRPr="00356997">
        <w:rPr>
          <w:rFonts w:asciiTheme="minorHAnsi" w:hAnsiTheme="minorHAnsi" w:cstheme="minorHAnsi"/>
          <w:b/>
          <w:bCs/>
          <w:sz w:val="32"/>
          <w:lang w:val="fr-BE"/>
        </w:rPr>
        <w:t>_</w:t>
      </w:r>
    </w:p>
    <w:p w14:paraId="581DE100" w14:textId="70A8961C" w:rsidR="006A660D" w:rsidRPr="00132F00" w:rsidRDefault="000F38B1" w:rsidP="00063EF3">
      <w:pPr>
        <w:spacing w:after="0" w:line="240" w:lineRule="auto"/>
        <w:jc w:val="center"/>
        <w:rPr>
          <w:rFonts w:asciiTheme="minorHAnsi" w:hAnsiTheme="minorHAnsi" w:cstheme="minorHAnsi"/>
          <w:b/>
          <w:lang w:val="fr-BE"/>
        </w:rPr>
      </w:pPr>
      <w:r w:rsidRPr="00132F00">
        <w:rPr>
          <w:rFonts w:asciiTheme="minorHAnsi" w:hAnsiTheme="minorHAnsi" w:cstheme="minorHAnsi"/>
          <w:b/>
          <w:lang w:val="fr-BE"/>
        </w:rPr>
        <w:t xml:space="preserve">Document uniquement à compléter </w:t>
      </w:r>
      <w:r w:rsidR="006A660D" w:rsidRPr="00132F00">
        <w:rPr>
          <w:rFonts w:asciiTheme="minorHAnsi" w:hAnsiTheme="minorHAnsi" w:cstheme="minorHAnsi"/>
          <w:b/>
          <w:lang w:val="fr-BE"/>
        </w:rPr>
        <w:t>pour admission dans le Master International en Biodiversité et Environnements Tropicaux – BET</w:t>
      </w:r>
      <w:r w:rsidR="003E432A">
        <w:rPr>
          <w:rStyle w:val="Appelnotedebasdep"/>
          <w:rFonts w:asciiTheme="minorHAnsi" w:hAnsiTheme="minorHAnsi" w:cstheme="minorHAnsi"/>
          <w:b/>
          <w:lang w:val="fr-BE"/>
        </w:rPr>
        <w:footnoteReference w:id="1"/>
      </w:r>
      <w:r w:rsidR="006A660D" w:rsidRPr="00132F00">
        <w:rPr>
          <w:rFonts w:asciiTheme="minorHAnsi" w:hAnsiTheme="minorHAnsi" w:cstheme="minorHAnsi"/>
          <w:b/>
          <w:lang w:val="fr-BE"/>
        </w:rPr>
        <w:t xml:space="preserve"> (</w:t>
      </w:r>
      <w:proofErr w:type="spellStart"/>
      <w:r w:rsidRPr="00132F00">
        <w:rPr>
          <w:rFonts w:asciiTheme="minorHAnsi" w:hAnsiTheme="minorHAnsi" w:cstheme="minorHAnsi"/>
          <w:b/>
          <w:lang w:val="fr-BE"/>
        </w:rPr>
        <w:t>MSc</w:t>
      </w:r>
      <w:proofErr w:type="spellEnd"/>
      <w:r w:rsidRPr="00132F00">
        <w:rPr>
          <w:rFonts w:asciiTheme="minorHAnsi" w:hAnsiTheme="minorHAnsi" w:cstheme="minorHAnsi"/>
          <w:b/>
          <w:lang w:val="fr-BE"/>
        </w:rPr>
        <w:t xml:space="preserve">. </w:t>
      </w:r>
      <w:r w:rsidR="006A660D" w:rsidRPr="00132F00">
        <w:rPr>
          <w:rFonts w:asciiTheme="minorHAnsi" w:hAnsiTheme="minorHAnsi" w:cstheme="minorHAnsi"/>
          <w:b/>
          <w:lang w:val="fr-BE"/>
        </w:rPr>
        <w:t>Biologie des Organismes et Ecologie</w:t>
      </w:r>
      <w:r w:rsidRPr="00132F00">
        <w:rPr>
          <w:rFonts w:asciiTheme="minorHAnsi" w:hAnsiTheme="minorHAnsi" w:cstheme="minorHAnsi"/>
          <w:b/>
          <w:lang w:val="fr-BE"/>
        </w:rPr>
        <w:t>, Finalité approfondie, Option BET</w:t>
      </w:r>
      <w:r w:rsidR="005E7028">
        <w:rPr>
          <w:rFonts w:asciiTheme="minorHAnsi" w:hAnsiTheme="minorHAnsi" w:cstheme="minorHAnsi"/>
          <w:b/>
          <w:lang w:val="fr-BE"/>
        </w:rPr>
        <w:t>, M-BIORA-E</w:t>
      </w:r>
      <w:r w:rsidRPr="00132F00">
        <w:rPr>
          <w:rFonts w:asciiTheme="minorHAnsi" w:hAnsiTheme="minorHAnsi" w:cstheme="minorHAnsi"/>
          <w:b/>
          <w:lang w:val="fr-BE"/>
        </w:rPr>
        <w:t>)</w:t>
      </w:r>
      <w:r w:rsidR="00063EF3">
        <w:rPr>
          <w:rFonts w:asciiTheme="minorHAnsi" w:hAnsiTheme="minorHAnsi" w:cstheme="minorHAnsi"/>
          <w:b/>
          <w:lang w:val="fr-BE"/>
        </w:rPr>
        <w:t xml:space="preserve"> </w:t>
      </w:r>
      <w:r w:rsidR="006A660D" w:rsidRPr="00132F00">
        <w:rPr>
          <w:rFonts w:asciiTheme="minorHAnsi" w:hAnsiTheme="minorHAnsi" w:cstheme="minorHAnsi"/>
          <w:b/>
          <w:lang w:val="fr-BE"/>
        </w:rPr>
        <w:t xml:space="preserve">à l’Université Libre de Bruxelles (ULB), </w:t>
      </w:r>
      <w:r w:rsidRPr="00132F00">
        <w:rPr>
          <w:rFonts w:asciiTheme="minorHAnsi" w:hAnsiTheme="minorHAnsi" w:cstheme="minorHAnsi"/>
          <w:b/>
          <w:lang w:val="fr-BE"/>
        </w:rPr>
        <w:t>Belgique</w:t>
      </w:r>
    </w:p>
    <w:p w14:paraId="74C0265A" w14:textId="77777777" w:rsidR="00C7699E" w:rsidRPr="00356997" w:rsidRDefault="00C7699E" w:rsidP="00356997">
      <w:pPr>
        <w:spacing w:after="0" w:line="240" w:lineRule="auto"/>
        <w:rPr>
          <w:rFonts w:asciiTheme="minorHAnsi" w:hAnsiTheme="minorHAnsi" w:cstheme="minorHAnsi"/>
          <w:b/>
          <w:i/>
          <w:iCs/>
          <w:sz w:val="20"/>
          <w:lang w:val="fr-BE"/>
        </w:rPr>
      </w:pPr>
    </w:p>
    <w:p w14:paraId="0A8C437C" w14:textId="1B25B063" w:rsidR="006A660D" w:rsidRPr="00356997" w:rsidRDefault="006A660D" w:rsidP="006F27BD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0"/>
          <w:lang w:val="fr-BE"/>
        </w:rPr>
      </w:pPr>
      <w:proofErr w:type="gramStart"/>
      <w:r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>à</w:t>
      </w:r>
      <w:proofErr w:type="gramEnd"/>
      <w:r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 remplir par ordinateur et </w:t>
      </w:r>
      <w:r w:rsidR="009314DA"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à télécharger sur le site des Inscriptions et Admissions </w:t>
      </w:r>
      <w:r w:rsidRPr="00356997">
        <w:rPr>
          <w:rFonts w:asciiTheme="minorHAnsi" w:hAnsiTheme="minorHAnsi" w:cstheme="minorHAnsi"/>
          <w:b/>
          <w:i/>
          <w:iCs/>
          <w:sz w:val="20"/>
          <w:u w:val="single"/>
          <w:lang w:val="fr-BE"/>
        </w:rPr>
        <w:t xml:space="preserve">avant </w:t>
      </w:r>
      <w:r w:rsidRPr="00356997">
        <w:rPr>
          <w:rFonts w:asciiTheme="minorHAnsi" w:hAnsiTheme="minorHAnsi" w:cstheme="minorHAnsi"/>
          <w:b/>
          <w:i/>
          <w:iCs/>
          <w:sz w:val="20"/>
          <w:highlight w:val="yellow"/>
          <w:u w:val="single"/>
          <w:lang w:val="fr-BE"/>
        </w:rPr>
        <w:t xml:space="preserve">le </w:t>
      </w:r>
      <w:r w:rsidR="008E62DA" w:rsidRPr="00356997">
        <w:rPr>
          <w:rFonts w:asciiTheme="minorHAnsi" w:hAnsiTheme="minorHAnsi" w:cstheme="minorHAnsi"/>
          <w:b/>
          <w:i/>
          <w:iCs/>
          <w:sz w:val="20"/>
          <w:highlight w:val="yellow"/>
          <w:u w:val="single"/>
          <w:lang w:val="fr-BE"/>
        </w:rPr>
        <w:t>30</w:t>
      </w:r>
      <w:r w:rsidRPr="00356997">
        <w:rPr>
          <w:rFonts w:asciiTheme="minorHAnsi" w:hAnsiTheme="minorHAnsi" w:cstheme="minorHAnsi"/>
          <w:b/>
          <w:i/>
          <w:iCs/>
          <w:sz w:val="20"/>
          <w:highlight w:val="yellow"/>
          <w:u w:val="single"/>
          <w:lang w:val="fr-BE"/>
        </w:rPr>
        <w:t xml:space="preserve"> </w:t>
      </w:r>
      <w:r w:rsidR="008E62DA" w:rsidRPr="00356997">
        <w:rPr>
          <w:rFonts w:asciiTheme="minorHAnsi" w:hAnsiTheme="minorHAnsi" w:cstheme="minorHAnsi"/>
          <w:b/>
          <w:i/>
          <w:iCs/>
          <w:sz w:val="20"/>
          <w:highlight w:val="yellow"/>
          <w:u w:val="single"/>
          <w:lang w:val="fr-BE"/>
        </w:rPr>
        <w:t>avril</w:t>
      </w:r>
      <w:r w:rsidR="00F45C6C" w:rsidRPr="00356997">
        <w:rPr>
          <w:rFonts w:asciiTheme="minorHAnsi" w:hAnsiTheme="minorHAnsi" w:cstheme="minorHAnsi"/>
          <w:b/>
          <w:i/>
          <w:iCs/>
          <w:sz w:val="20"/>
          <w:highlight w:val="yellow"/>
          <w:u w:val="single"/>
          <w:lang w:val="fr-BE"/>
        </w:rPr>
        <w:t xml:space="preserve"> de l’année administrative dans laquelle le début du Master est prévu</w:t>
      </w:r>
      <w:r w:rsidR="003A1E13"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 - 12</w:t>
      </w:r>
      <w:r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h00 </w:t>
      </w:r>
      <w:r w:rsidRPr="00356997">
        <w:rPr>
          <w:rFonts w:asciiTheme="minorHAnsi" w:hAnsiTheme="minorHAnsi" w:cstheme="minorHAnsi"/>
          <w:b/>
          <w:i/>
          <w:iCs/>
          <w:color w:val="FF0000"/>
          <w:sz w:val="20"/>
          <w:u w:val="single"/>
          <w:lang w:val="fr-BE"/>
        </w:rPr>
        <w:t>(date et heure de réception à Bruxelles</w:t>
      </w:r>
      <w:r w:rsidRPr="00356997">
        <w:rPr>
          <w:rFonts w:asciiTheme="minorHAnsi" w:hAnsiTheme="minorHAnsi" w:cstheme="minorHAnsi"/>
          <w:b/>
          <w:i/>
          <w:iCs/>
          <w:color w:val="FF0000"/>
          <w:sz w:val="20"/>
          <w:lang w:val="fr-BE"/>
        </w:rPr>
        <w:t>)</w:t>
      </w:r>
      <w:r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>.</w:t>
      </w:r>
      <w:r w:rsidR="006F27BD"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  Notez que si votre dossier est incomplet, la date limite pour le compléter restera la date ci-dessus.</w:t>
      </w:r>
      <w:r w:rsidR="0046423C"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  Voir </w:t>
      </w:r>
      <w:hyperlink r:id="rId8" w:history="1">
        <w:r w:rsidR="00994A77" w:rsidRPr="005F4E7E">
          <w:rPr>
            <w:rStyle w:val="Lienhypertexte"/>
            <w:rFonts w:asciiTheme="minorHAnsi" w:hAnsiTheme="minorHAnsi" w:cstheme="minorHAnsi"/>
            <w:b/>
            <w:i/>
            <w:iCs/>
            <w:sz w:val="20"/>
            <w:lang w:val="fr-BE"/>
          </w:rPr>
          <w:t>http://bet.ulb.be/</w:t>
        </w:r>
      </w:hyperlink>
      <w:r w:rsidR="0046423C" w:rsidRPr="00356997">
        <w:rPr>
          <w:rFonts w:asciiTheme="minorHAnsi" w:hAnsiTheme="minorHAnsi" w:cstheme="minorHAnsi"/>
          <w:b/>
          <w:i/>
          <w:iCs/>
          <w:sz w:val="20"/>
          <w:lang w:val="fr-BE"/>
        </w:rPr>
        <w:t xml:space="preserve"> pour toute clarification.</w:t>
      </w:r>
    </w:p>
    <w:p w14:paraId="42059808" w14:textId="3B4B4914" w:rsidR="006A660D" w:rsidRDefault="006A660D" w:rsidP="009C369D">
      <w:pPr>
        <w:spacing w:after="0"/>
        <w:rPr>
          <w:rFonts w:asciiTheme="minorHAnsi" w:hAnsiTheme="minorHAnsi" w:cstheme="minorHAnsi"/>
          <w:b/>
          <w:sz w:val="24"/>
          <w:szCs w:val="24"/>
          <w:lang w:val="fr-BE"/>
        </w:rPr>
      </w:pPr>
    </w:p>
    <w:p w14:paraId="6BA63648" w14:textId="2DE245EE" w:rsidR="00C7699E" w:rsidRPr="00132F00" w:rsidRDefault="00132F00" w:rsidP="00132F00">
      <w:pPr>
        <w:shd w:val="clear" w:color="auto" w:fill="D9D9D9" w:themeFill="background1" w:themeFillShade="D9"/>
        <w:spacing w:after="0"/>
        <w:jc w:val="center"/>
        <w:rPr>
          <w:rFonts w:asciiTheme="minorHAnsi" w:hAnsiTheme="minorHAnsi" w:cstheme="minorHAnsi"/>
          <w:b/>
          <w:sz w:val="32"/>
          <w:szCs w:val="32"/>
          <w:lang w:val="fr-BE"/>
        </w:rPr>
      </w:pPr>
      <w:r w:rsidRPr="00132F00">
        <w:rPr>
          <w:rFonts w:asciiTheme="minorHAnsi" w:hAnsiTheme="minorHAnsi" w:cstheme="minorHAnsi"/>
          <w:b/>
          <w:sz w:val="32"/>
          <w:szCs w:val="32"/>
          <w:lang w:val="fr-BE"/>
        </w:rPr>
        <w:t>Données personnelles</w:t>
      </w:r>
    </w:p>
    <w:p w14:paraId="46CD3995" w14:textId="77777777" w:rsidR="00082A06" w:rsidRPr="00356997" w:rsidRDefault="00082A06" w:rsidP="009C369D">
      <w:pPr>
        <w:spacing w:after="0"/>
        <w:rPr>
          <w:rFonts w:asciiTheme="minorHAnsi" w:hAnsiTheme="minorHAnsi" w:cstheme="minorHAnsi"/>
          <w:b/>
          <w:sz w:val="24"/>
          <w:szCs w:val="24"/>
          <w:lang w:val="fr-B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378"/>
      </w:tblGrid>
      <w:tr w:rsidR="000F38B1" w:rsidRPr="00356997" w14:paraId="77093410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627D5E04" w14:textId="77777777" w:rsidR="000F38B1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Nom de famille</w:t>
            </w:r>
          </w:p>
        </w:tc>
        <w:tc>
          <w:tcPr>
            <w:tcW w:w="6378" w:type="dxa"/>
            <w:vAlign w:val="center"/>
          </w:tcPr>
          <w:p w14:paraId="7E8CB503" w14:textId="77777777" w:rsidR="000F38B1" w:rsidRPr="00356997" w:rsidRDefault="000F38B1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</w:p>
        </w:tc>
      </w:tr>
      <w:tr w:rsidR="000F38B1" w:rsidRPr="00356997" w14:paraId="6E24C853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371F534F" w14:textId="77777777" w:rsidR="000F38B1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Prénom</w:t>
            </w:r>
          </w:p>
        </w:tc>
        <w:tc>
          <w:tcPr>
            <w:tcW w:w="6378" w:type="dxa"/>
            <w:vAlign w:val="center"/>
          </w:tcPr>
          <w:p w14:paraId="47CBBD2A" w14:textId="77777777" w:rsidR="000F38B1" w:rsidRPr="00356997" w:rsidRDefault="000F38B1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4A928A59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142610B7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Autres noms</w:t>
            </w:r>
          </w:p>
        </w:tc>
        <w:tc>
          <w:tcPr>
            <w:tcW w:w="6378" w:type="dxa"/>
            <w:vAlign w:val="center"/>
          </w:tcPr>
          <w:p w14:paraId="135BFA00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</w:p>
        </w:tc>
      </w:tr>
      <w:tr w:rsidR="0049440B" w:rsidRPr="00356997" w14:paraId="553F8450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72D24295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Nationalité</w:t>
            </w:r>
          </w:p>
        </w:tc>
        <w:tc>
          <w:tcPr>
            <w:tcW w:w="6378" w:type="dxa"/>
            <w:vAlign w:val="center"/>
          </w:tcPr>
          <w:p w14:paraId="07514E8F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57D49B9B" w14:textId="77777777" w:rsidTr="002420D0">
        <w:trPr>
          <w:cantSplit/>
          <w:trHeight w:val="567"/>
        </w:trPr>
        <w:tc>
          <w:tcPr>
            <w:tcW w:w="3936" w:type="dxa"/>
            <w:vAlign w:val="center"/>
          </w:tcPr>
          <w:p w14:paraId="00C3CC08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Date de naissance</w:t>
            </w:r>
          </w:p>
        </w:tc>
        <w:tc>
          <w:tcPr>
            <w:tcW w:w="6378" w:type="dxa"/>
            <w:tcBorders>
              <w:bottom w:val="single" w:sz="4" w:space="0" w:color="808080"/>
            </w:tcBorders>
            <w:vAlign w:val="center"/>
          </w:tcPr>
          <w:p w14:paraId="7276EFA6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4331C4" w14:paraId="7FFC0F9E" w14:textId="77777777" w:rsidTr="002420D0">
        <w:trPr>
          <w:cantSplit/>
          <w:trHeight w:val="567"/>
        </w:trPr>
        <w:tc>
          <w:tcPr>
            <w:tcW w:w="3936" w:type="dxa"/>
            <w:vAlign w:val="center"/>
          </w:tcPr>
          <w:p w14:paraId="126268B2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Lieu de naissance (Ville, Pays)</w:t>
            </w:r>
          </w:p>
        </w:tc>
        <w:tc>
          <w:tcPr>
            <w:tcW w:w="6378" w:type="dxa"/>
            <w:vAlign w:val="center"/>
          </w:tcPr>
          <w:p w14:paraId="645730E8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1AAABE01" w14:textId="77777777" w:rsidTr="00F242EB">
        <w:trPr>
          <w:cantSplit/>
          <w:trHeight w:val="567"/>
        </w:trPr>
        <w:tc>
          <w:tcPr>
            <w:tcW w:w="3936" w:type="dxa"/>
            <w:tcBorders>
              <w:bottom w:val="single" w:sz="4" w:space="0" w:color="808080"/>
            </w:tcBorders>
            <w:vAlign w:val="center"/>
          </w:tcPr>
          <w:p w14:paraId="03F00A5A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Etat civil</w:t>
            </w:r>
          </w:p>
        </w:tc>
        <w:tc>
          <w:tcPr>
            <w:tcW w:w="6378" w:type="dxa"/>
            <w:vAlign w:val="center"/>
          </w:tcPr>
          <w:p w14:paraId="2AC9CC2E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167EEF3A" w14:textId="77777777" w:rsidTr="00D46CC0">
        <w:trPr>
          <w:cantSplit/>
          <w:trHeight w:val="865"/>
        </w:trPr>
        <w:tc>
          <w:tcPr>
            <w:tcW w:w="3936" w:type="dxa"/>
            <w:vAlign w:val="center"/>
          </w:tcPr>
          <w:p w14:paraId="2347F62B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Adresse privée</w:t>
            </w:r>
          </w:p>
          <w:p w14:paraId="1ABBA63E" w14:textId="77777777" w:rsidR="00C7699E" w:rsidRPr="00356997" w:rsidRDefault="00C7699E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</w:p>
        </w:tc>
        <w:tc>
          <w:tcPr>
            <w:tcW w:w="6378" w:type="dxa"/>
            <w:vAlign w:val="center"/>
          </w:tcPr>
          <w:p w14:paraId="2BE54B1A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68914245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1EAC4230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Code postal</w:t>
            </w:r>
          </w:p>
        </w:tc>
        <w:tc>
          <w:tcPr>
            <w:tcW w:w="6378" w:type="dxa"/>
            <w:vAlign w:val="center"/>
          </w:tcPr>
          <w:p w14:paraId="5173F52B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31774E54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27A82E21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Ville</w:t>
            </w:r>
          </w:p>
        </w:tc>
        <w:tc>
          <w:tcPr>
            <w:tcW w:w="6378" w:type="dxa"/>
            <w:vAlign w:val="center"/>
          </w:tcPr>
          <w:p w14:paraId="79FE7264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4E6B4AC3" w14:textId="77777777" w:rsidTr="002E3888">
        <w:trPr>
          <w:cantSplit/>
          <w:trHeight w:val="567"/>
        </w:trPr>
        <w:tc>
          <w:tcPr>
            <w:tcW w:w="3936" w:type="dxa"/>
            <w:vAlign w:val="center"/>
          </w:tcPr>
          <w:p w14:paraId="4904CADA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Pays</w:t>
            </w:r>
          </w:p>
        </w:tc>
        <w:tc>
          <w:tcPr>
            <w:tcW w:w="6378" w:type="dxa"/>
            <w:vAlign w:val="center"/>
          </w:tcPr>
          <w:p w14:paraId="57E6DAF8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5D4419A3" w14:textId="77777777" w:rsidTr="005A64DB">
        <w:trPr>
          <w:cantSplit/>
          <w:trHeight w:val="567"/>
        </w:trPr>
        <w:tc>
          <w:tcPr>
            <w:tcW w:w="3936" w:type="dxa"/>
            <w:vAlign w:val="center"/>
          </w:tcPr>
          <w:p w14:paraId="051FFF8C" w14:textId="2731A5F0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Tél.</w:t>
            </w:r>
            <w:r w:rsidR="00082A06"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 xml:space="preserve"> mobile</w:t>
            </w:r>
          </w:p>
        </w:tc>
        <w:tc>
          <w:tcPr>
            <w:tcW w:w="6378" w:type="dxa"/>
            <w:vAlign w:val="center"/>
          </w:tcPr>
          <w:p w14:paraId="379B5622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11D12787" w14:textId="77777777" w:rsidTr="008D52E2">
        <w:trPr>
          <w:cantSplit/>
          <w:trHeight w:val="567"/>
        </w:trPr>
        <w:tc>
          <w:tcPr>
            <w:tcW w:w="3936" w:type="dxa"/>
            <w:vAlign w:val="center"/>
          </w:tcPr>
          <w:p w14:paraId="18986067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proofErr w:type="gramStart"/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E-mail</w:t>
            </w:r>
            <w:proofErr w:type="gramEnd"/>
          </w:p>
        </w:tc>
        <w:tc>
          <w:tcPr>
            <w:tcW w:w="6378" w:type="dxa"/>
            <w:vAlign w:val="center"/>
          </w:tcPr>
          <w:p w14:paraId="28B70F42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49440B" w:rsidRPr="00356997" w14:paraId="0CB29E8B" w14:textId="77777777" w:rsidTr="008D52E2">
        <w:trPr>
          <w:cantSplit/>
          <w:trHeight w:val="567"/>
        </w:trPr>
        <w:tc>
          <w:tcPr>
            <w:tcW w:w="3936" w:type="dxa"/>
            <w:vAlign w:val="center"/>
          </w:tcPr>
          <w:p w14:paraId="1FE623A3" w14:textId="706D0DE2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Contact Skype</w:t>
            </w:r>
          </w:p>
        </w:tc>
        <w:tc>
          <w:tcPr>
            <w:tcW w:w="6378" w:type="dxa"/>
            <w:vAlign w:val="center"/>
          </w:tcPr>
          <w:p w14:paraId="5AF1E387" w14:textId="77777777" w:rsidR="0049440B" w:rsidRPr="00356997" w:rsidRDefault="0049440B" w:rsidP="00D46CC0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</w:tbl>
    <w:p w14:paraId="6F52BDC7" w14:textId="77777777" w:rsidR="006A660D" w:rsidRPr="00356997" w:rsidRDefault="006A660D" w:rsidP="004A63CE">
      <w:pPr>
        <w:spacing w:after="0"/>
        <w:rPr>
          <w:rFonts w:asciiTheme="minorHAnsi" w:hAnsiTheme="minorHAnsi" w:cstheme="minorHAnsi"/>
          <w:sz w:val="24"/>
          <w:lang w:val="fr-BE"/>
        </w:rPr>
      </w:pPr>
    </w:p>
    <w:p w14:paraId="5EE0F3A8" w14:textId="77777777" w:rsidR="00356997" w:rsidRDefault="00356997">
      <w:pPr>
        <w:spacing w:after="0" w:line="240" w:lineRule="auto"/>
        <w:rPr>
          <w:rFonts w:asciiTheme="minorHAnsi" w:hAnsiTheme="minorHAnsi" w:cstheme="minorHAnsi"/>
          <w:b/>
          <w:sz w:val="24"/>
          <w:lang w:val="fr-BE"/>
        </w:rPr>
      </w:pPr>
      <w:r>
        <w:rPr>
          <w:rFonts w:asciiTheme="minorHAnsi" w:hAnsiTheme="minorHAnsi" w:cstheme="minorHAnsi"/>
          <w:b/>
          <w:sz w:val="24"/>
          <w:lang w:val="fr-BE"/>
        </w:rPr>
        <w:br w:type="page"/>
      </w:r>
    </w:p>
    <w:p w14:paraId="7C2A52B5" w14:textId="77777777" w:rsidR="00356997" w:rsidRDefault="00356997">
      <w:pPr>
        <w:spacing w:after="0" w:line="240" w:lineRule="auto"/>
        <w:rPr>
          <w:rFonts w:asciiTheme="minorHAnsi" w:hAnsiTheme="minorHAnsi" w:cstheme="minorHAnsi"/>
          <w:b/>
          <w:sz w:val="24"/>
          <w:lang w:val="fr-BE"/>
        </w:rPr>
      </w:pPr>
    </w:p>
    <w:p w14:paraId="424998FB" w14:textId="690499C1" w:rsidR="00356997" w:rsidRPr="00132F00" w:rsidRDefault="00132F00" w:rsidP="00132F00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fr-BE"/>
        </w:rPr>
      </w:pPr>
      <w:r>
        <w:rPr>
          <w:rFonts w:asciiTheme="minorHAnsi" w:hAnsiTheme="minorHAnsi" w:cstheme="minorHAnsi"/>
          <w:b/>
          <w:sz w:val="32"/>
          <w:szCs w:val="32"/>
          <w:lang w:val="fr-BE"/>
        </w:rPr>
        <w:t>Diplômes antérieurs</w:t>
      </w:r>
    </w:p>
    <w:p w14:paraId="43DF2169" w14:textId="77777777" w:rsidR="00356997" w:rsidRDefault="00356997">
      <w:pPr>
        <w:spacing w:after="0" w:line="240" w:lineRule="auto"/>
        <w:rPr>
          <w:rFonts w:asciiTheme="minorHAnsi" w:hAnsiTheme="minorHAnsi" w:cstheme="minorHAnsi"/>
          <w:b/>
          <w:sz w:val="24"/>
          <w:lang w:val="fr-B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378"/>
      </w:tblGrid>
      <w:tr w:rsidR="00356997" w:rsidRPr="00356997" w14:paraId="33CA0689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12" w:space="0" w:color="000000"/>
              <w:bottom w:val="single" w:sz="4" w:space="0" w:color="808080"/>
            </w:tcBorders>
            <w:vAlign w:val="center"/>
          </w:tcPr>
          <w:p w14:paraId="6211989A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Diplôme de premier cycle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4" w:space="0" w:color="808080"/>
            </w:tcBorders>
            <w:vAlign w:val="center"/>
          </w:tcPr>
          <w:p w14:paraId="58183585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28CFB249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86979BA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Année d’obtention</w:t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16FCB1C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2FF027BF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2F76E70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Université / Institution</w:t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954A950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30DF9892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12" w:space="0" w:color="000000"/>
            </w:tcBorders>
            <w:vAlign w:val="center"/>
          </w:tcPr>
          <w:p w14:paraId="2B31A161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Résultat</w:t>
            </w:r>
            <w:r w:rsidRPr="00356997">
              <w:rPr>
                <w:rStyle w:val="Marquenotebasde"/>
                <w:rFonts w:asciiTheme="minorHAnsi" w:hAnsiTheme="minorHAnsi" w:cstheme="minorHAnsi"/>
                <w:b/>
                <w:sz w:val="24"/>
                <w:lang w:val="fr-BE"/>
              </w:rPr>
              <w:footnoteReference w:id="2"/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12" w:space="0" w:color="000000"/>
            </w:tcBorders>
            <w:vAlign w:val="center"/>
          </w:tcPr>
          <w:p w14:paraId="2A08DBA8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4331C4" w14:paraId="7E28AC09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12" w:space="0" w:color="000000"/>
              <w:bottom w:val="single" w:sz="4" w:space="0" w:color="808080"/>
            </w:tcBorders>
            <w:vAlign w:val="center"/>
          </w:tcPr>
          <w:p w14:paraId="0CECD908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i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i/>
                <w:sz w:val="24"/>
                <w:lang w:val="fr-BE"/>
              </w:rPr>
              <w:t>(Le cas échéant :)</w:t>
            </w:r>
          </w:p>
          <w:p w14:paraId="754EC006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Diplôme de second cycle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4" w:space="0" w:color="808080"/>
            </w:tcBorders>
            <w:vAlign w:val="center"/>
          </w:tcPr>
          <w:p w14:paraId="6929A841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10415AC0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5CE115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Année d’obtention</w:t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B33E0BB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0B0F5D5C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43321F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Université / Institution</w:t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AE695D8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356997" w:rsidRPr="00356997" w14:paraId="0D759D19" w14:textId="77777777" w:rsidTr="007A19D1">
        <w:trPr>
          <w:cantSplit/>
          <w:trHeight w:val="567"/>
        </w:trPr>
        <w:tc>
          <w:tcPr>
            <w:tcW w:w="3936" w:type="dxa"/>
            <w:tcBorders>
              <w:top w:val="single" w:sz="4" w:space="0" w:color="808080"/>
              <w:bottom w:val="single" w:sz="12" w:space="0" w:color="000000"/>
            </w:tcBorders>
            <w:vAlign w:val="center"/>
          </w:tcPr>
          <w:p w14:paraId="677D3663" w14:textId="77777777" w:rsidR="00356997" w:rsidRPr="00356997" w:rsidRDefault="00356997" w:rsidP="007A19D1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Résultat</w:t>
            </w:r>
            <w:r w:rsidRPr="00356997">
              <w:rPr>
                <w:rFonts w:asciiTheme="minorHAnsi" w:hAnsiTheme="minorHAnsi" w:cstheme="minorHAnsi"/>
                <w:b/>
                <w:sz w:val="24"/>
                <w:vertAlign w:val="superscript"/>
                <w:lang w:val="fr-BE"/>
              </w:rPr>
              <w:t>1</w:t>
            </w:r>
          </w:p>
        </w:tc>
        <w:tc>
          <w:tcPr>
            <w:tcW w:w="6378" w:type="dxa"/>
            <w:tcBorders>
              <w:top w:val="single" w:sz="4" w:space="0" w:color="808080"/>
              <w:bottom w:val="single" w:sz="12" w:space="0" w:color="000000"/>
            </w:tcBorders>
            <w:vAlign w:val="center"/>
          </w:tcPr>
          <w:p w14:paraId="499C54FF" w14:textId="77777777" w:rsidR="00356997" w:rsidRPr="00356997" w:rsidRDefault="00356997" w:rsidP="007A19D1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</w:tbl>
    <w:p w14:paraId="1C1DD251" w14:textId="1C7EB47F" w:rsidR="00082A06" w:rsidRPr="00356997" w:rsidRDefault="00082A06">
      <w:pPr>
        <w:spacing w:after="0" w:line="240" w:lineRule="auto"/>
        <w:rPr>
          <w:rFonts w:asciiTheme="minorHAnsi" w:hAnsiTheme="minorHAnsi" w:cstheme="minorHAnsi"/>
          <w:b/>
          <w:sz w:val="24"/>
          <w:lang w:val="fr-BE"/>
        </w:rPr>
      </w:pPr>
      <w:r w:rsidRPr="00356997">
        <w:rPr>
          <w:rFonts w:asciiTheme="minorHAnsi" w:hAnsiTheme="minorHAnsi" w:cstheme="minorHAnsi"/>
          <w:b/>
          <w:sz w:val="24"/>
          <w:lang w:val="fr-BE"/>
        </w:rPr>
        <w:br w:type="page"/>
      </w:r>
    </w:p>
    <w:p w14:paraId="695BA4DB" w14:textId="7C676847" w:rsidR="00082A06" w:rsidRPr="00132F00" w:rsidRDefault="00132F00" w:rsidP="00132F00">
      <w:pPr>
        <w:shd w:val="clear" w:color="auto" w:fill="D9D9D9" w:themeFill="background1" w:themeFillShade="D9"/>
        <w:spacing w:after="0"/>
        <w:jc w:val="center"/>
        <w:rPr>
          <w:rFonts w:asciiTheme="minorHAnsi" w:hAnsiTheme="minorHAnsi" w:cstheme="minorHAnsi"/>
          <w:b/>
          <w:sz w:val="32"/>
          <w:szCs w:val="32"/>
          <w:lang w:val="fr-BE"/>
        </w:rPr>
      </w:pPr>
      <w:r>
        <w:rPr>
          <w:rFonts w:asciiTheme="minorHAnsi" w:hAnsiTheme="minorHAnsi" w:cstheme="minorHAnsi"/>
          <w:b/>
          <w:sz w:val="32"/>
          <w:szCs w:val="32"/>
          <w:lang w:val="fr-BE"/>
        </w:rPr>
        <w:lastRenderedPageBreak/>
        <w:t xml:space="preserve">Trajectoire </w:t>
      </w:r>
      <w:r w:rsidR="00082A06" w:rsidRPr="00132F00">
        <w:rPr>
          <w:rFonts w:asciiTheme="minorHAnsi" w:hAnsiTheme="minorHAnsi" w:cstheme="minorHAnsi"/>
          <w:b/>
          <w:sz w:val="32"/>
          <w:szCs w:val="32"/>
          <w:lang w:val="fr-BE"/>
        </w:rPr>
        <w:t>BET</w:t>
      </w:r>
    </w:p>
    <w:p w14:paraId="143D8039" w14:textId="77777777" w:rsidR="00082A06" w:rsidRPr="00356997" w:rsidRDefault="00082A06" w:rsidP="004A63CE">
      <w:pPr>
        <w:spacing w:after="0"/>
        <w:rPr>
          <w:rFonts w:asciiTheme="minorHAnsi" w:hAnsiTheme="minorHAnsi" w:cstheme="minorHAnsi"/>
          <w:b/>
          <w:sz w:val="24"/>
          <w:lang w:val="fr-BE"/>
        </w:rPr>
      </w:pPr>
    </w:p>
    <w:p w14:paraId="544762EB" w14:textId="3F1A271F" w:rsidR="006A660D" w:rsidRPr="00356997" w:rsidRDefault="006A660D" w:rsidP="004A63CE">
      <w:pPr>
        <w:spacing w:after="0"/>
        <w:rPr>
          <w:rFonts w:asciiTheme="minorHAnsi" w:hAnsiTheme="minorHAnsi" w:cstheme="minorHAnsi"/>
          <w:b/>
          <w:sz w:val="24"/>
          <w:lang w:val="fr-BE"/>
        </w:rPr>
      </w:pPr>
      <w:r w:rsidRPr="00356997">
        <w:rPr>
          <w:rFonts w:asciiTheme="minorHAnsi" w:hAnsiTheme="minorHAnsi" w:cstheme="minorHAnsi"/>
          <w:b/>
          <w:sz w:val="24"/>
          <w:lang w:val="fr-BE"/>
        </w:rPr>
        <w:t>J’</w:t>
      </w:r>
      <w:r w:rsidR="00661FE1" w:rsidRPr="00356997">
        <w:rPr>
          <w:rFonts w:asciiTheme="minorHAnsi" w:hAnsiTheme="minorHAnsi" w:cstheme="minorHAnsi"/>
          <w:b/>
          <w:sz w:val="24"/>
          <w:lang w:val="fr-BE"/>
        </w:rPr>
        <w:t>aimerais</w:t>
      </w:r>
      <w:r w:rsidRPr="00356997">
        <w:rPr>
          <w:rFonts w:asciiTheme="minorHAnsi" w:hAnsiTheme="minorHAnsi" w:cstheme="minorHAnsi"/>
          <w:b/>
          <w:sz w:val="24"/>
          <w:lang w:val="fr-BE"/>
        </w:rPr>
        <w:t xml:space="preserve"> de faire mon </w:t>
      </w:r>
      <w:r w:rsidRPr="00356997">
        <w:rPr>
          <w:rFonts w:asciiTheme="minorHAnsi" w:hAnsiTheme="minorHAnsi" w:cstheme="minorHAnsi"/>
          <w:b/>
          <w:sz w:val="24"/>
          <w:u w:val="single"/>
          <w:lang w:val="fr-BE"/>
        </w:rPr>
        <w:t>deuxième</w:t>
      </w:r>
      <w:r w:rsidRPr="00356997">
        <w:rPr>
          <w:rFonts w:asciiTheme="minorHAnsi" w:hAnsiTheme="minorHAnsi" w:cstheme="minorHAnsi"/>
          <w:b/>
          <w:sz w:val="24"/>
          <w:lang w:val="fr-BE"/>
        </w:rPr>
        <w:t xml:space="preserve"> quadrimestre à :</w:t>
      </w:r>
    </w:p>
    <w:tbl>
      <w:tblPr>
        <w:tblW w:w="10135" w:type="dxa"/>
        <w:tblLook w:val="00A0" w:firstRow="1" w:lastRow="0" w:firstColumn="1" w:lastColumn="0" w:noHBand="0" w:noVBand="0"/>
      </w:tblPr>
      <w:tblGrid>
        <w:gridCol w:w="5670"/>
        <w:gridCol w:w="678"/>
        <w:gridCol w:w="629"/>
        <w:gridCol w:w="629"/>
        <w:gridCol w:w="629"/>
        <w:gridCol w:w="636"/>
        <w:gridCol w:w="632"/>
        <w:gridCol w:w="632"/>
      </w:tblGrid>
      <w:tr w:rsidR="00A70F3C" w:rsidRPr="00A70F3C" w14:paraId="64B809C9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313E33F8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78" w:type="dxa"/>
            <w:vAlign w:val="center"/>
          </w:tcPr>
          <w:p w14:paraId="3A5C731B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29" w:type="dxa"/>
          </w:tcPr>
          <w:p w14:paraId="414C72B5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29" w:type="dxa"/>
          </w:tcPr>
          <w:p w14:paraId="1EE3B509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29" w:type="dxa"/>
          </w:tcPr>
          <w:p w14:paraId="031556A4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36" w:type="dxa"/>
            <w:vAlign w:val="center"/>
          </w:tcPr>
          <w:p w14:paraId="07B8ADA0" w14:textId="6F78A9C1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32" w:type="dxa"/>
            <w:vAlign w:val="center"/>
          </w:tcPr>
          <w:p w14:paraId="0037315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  <w:tc>
          <w:tcPr>
            <w:tcW w:w="632" w:type="dxa"/>
            <w:vAlign w:val="center"/>
          </w:tcPr>
          <w:p w14:paraId="335D4E96" w14:textId="09258A4C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</w:p>
        </w:tc>
      </w:tr>
      <w:tr w:rsidR="00A70F3C" w:rsidRPr="00A70F3C" w14:paraId="5527ABA2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51AAB34D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Université</w:t>
            </w:r>
          </w:p>
        </w:tc>
        <w:tc>
          <w:tcPr>
            <w:tcW w:w="678" w:type="dxa"/>
            <w:vAlign w:val="center"/>
          </w:tcPr>
          <w:p w14:paraId="1CAD7A53" w14:textId="77491431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1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ier</w:t>
            </w:r>
          </w:p>
        </w:tc>
        <w:tc>
          <w:tcPr>
            <w:tcW w:w="629" w:type="dxa"/>
            <w:vAlign w:val="center"/>
          </w:tcPr>
          <w:p w14:paraId="282DEE28" w14:textId="45008834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2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  <w:tc>
          <w:tcPr>
            <w:tcW w:w="629" w:type="dxa"/>
            <w:vAlign w:val="center"/>
          </w:tcPr>
          <w:p w14:paraId="6F10F790" w14:textId="407600F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3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  <w:tc>
          <w:tcPr>
            <w:tcW w:w="629" w:type="dxa"/>
            <w:vAlign w:val="center"/>
          </w:tcPr>
          <w:p w14:paraId="54965074" w14:textId="61F533F2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4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  <w:tc>
          <w:tcPr>
            <w:tcW w:w="636" w:type="dxa"/>
            <w:vAlign w:val="center"/>
          </w:tcPr>
          <w:p w14:paraId="463A8477" w14:textId="45753B06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5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  <w:tc>
          <w:tcPr>
            <w:tcW w:w="632" w:type="dxa"/>
            <w:vAlign w:val="center"/>
          </w:tcPr>
          <w:p w14:paraId="6D6B0268" w14:textId="5EBCE911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6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  <w:tc>
          <w:tcPr>
            <w:tcW w:w="632" w:type="dxa"/>
            <w:vAlign w:val="center"/>
          </w:tcPr>
          <w:p w14:paraId="1E30F133" w14:textId="04D722D4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7</w:t>
            </w:r>
            <w:r w:rsidRPr="00A70F3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fr-BE"/>
              </w:rPr>
              <w:t>ème</w:t>
            </w:r>
          </w:p>
        </w:tc>
      </w:tr>
      <w:tr w:rsidR="00A70F3C" w:rsidRPr="00A70F3C" w14:paraId="4D0AF798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26064EE7" w14:textId="77777777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Université des Antilles,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Guadeloupe</w:t>
            </w: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France</w:t>
            </w:r>
          </w:p>
        </w:tc>
        <w:tc>
          <w:tcPr>
            <w:tcW w:w="678" w:type="dxa"/>
            <w:vAlign w:val="center"/>
          </w:tcPr>
          <w:p w14:paraId="5B0DAA8A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365459E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5D0AEB95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06FC9118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2256F0A8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1A9303E6" w14:textId="10462ADD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1EE06640" w14:textId="3D485288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3CEEAB47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6DF057E4" w14:textId="77777777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>Université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>Dschang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>Dschang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Cameroun</w:t>
            </w:r>
            <w:proofErr w:type="spellEnd"/>
          </w:p>
        </w:tc>
        <w:tc>
          <w:tcPr>
            <w:tcW w:w="678" w:type="dxa"/>
            <w:vAlign w:val="center"/>
          </w:tcPr>
          <w:p w14:paraId="3868B133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3EC19E1F" w14:textId="0A0FE7EA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1A304554" w14:textId="1F40A9DE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03BA1CBB" w14:textId="551D540B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2362D69C" w14:textId="2599435D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2230BC4F" w14:textId="6EE71329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4542C32A" w14:textId="150955E4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0A0E72EC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31E48BEF" w14:textId="77777777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Université d’Antananarivo, Antananarivo,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Madagascar</w:t>
            </w:r>
          </w:p>
        </w:tc>
        <w:tc>
          <w:tcPr>
            <w:tcW w:w="678" w:type="dxa"/>
            <w:vAlign w:val="center"/>
          </w:tcPr>
          <w:p w14:paraId="27D92A0A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512E8FC8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024ED6C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25936CF0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23C6ED56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3188CB7E" w14:textId="31D6F28C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708C00C3" w14:textId="42B4EA2E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728E4BEE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675B6B66" w14:textId="77777777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Université de La Réunion,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La Réunion</w:t>
            </w: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France</w:t>
            </w:r>
          </w:p>
        </w:tc>
        <w:tc>
          <w:tcPr>
            <w:tcW w:w="678" w:type="dxa"/>
            <w:vAlign w:val="center"/>
          </w:tcPr>
          <w:p w14:paraId="39341394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1DDFE158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30D4B8D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6BC51CEC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03F388BE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7EB7389D" w14:textId="1E23B902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73DBF9F3" w14:textId="67F36003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1E5E15CF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7A6CB56F" w14:textId="10D715E0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University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of </w:t>
            </w: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Ruhuna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, Matara,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Sri Lanka</w:t>
            </w:r>
          </w:p>
        </w:tc>
        <w:tc>
          <w:tcPr>
            <w:tcW w:w="678" w:type="dxa"/>
            <w:vAlign w:val="center"/>
          </w:tcPr>
          <w:p w14:paraId="377957EA" w14:textId="79590498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52EEF605" w14:textId="1AD4BC92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089DA833" w14:textId="6E52E53C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59847824" w14:textId="4A2EABCD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452E77C3" w14:textId="3999BA15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1243D080" w14:textId="6D54FEB9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09E22483" w14:textId="1D8BABA0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0CA389EC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199583E5" w14:textId="77777777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Universiti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Malaysia Terengganu, Kuala </w:t>
            </w:r>
            <w:proofErr w:type="spellStart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Nerus</w:t>
            </w:r>
            <w:proofErr w:type="spellEnd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,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Malaisie</w:t>
            </w:r>
          </w:p>
        </w:tc>
        <w:tc>
          <w:tcPr>
            <w:tcW w:w="678" w:type="dxa"/>
            <w:vAlign w:val="center"/>
          </w:tcPr>
          <w:p w14:paraId="17F1A09D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2BAB7842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6C3151EB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3B208B53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6A8DB8CE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4A51661A" w14:textId="70BCFDAF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582964D8" w14:textId="4EA27AE4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35DC4AAB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78EEECC3" w14:textId="62B9C1B6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Université de la </w:t>
            </w:r>
            <w:r w:rsidRPr="00A70F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Nouvelle Calédonie</w:t>
            </w: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Nouméa, France</w:t>
            </w:r>
          </w:p>
        </w:tc>
        <w:tc>
          <w:tcPr>
            <w:tcW w:w="678" w:type="dxa"/>
            <w:vAlign w:val="center"/>
          </w:tcPr>
          <w:p w14:paraId="00FDE05E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26951C70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4170C78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1EA49A3F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2BBE243A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79EC0D9C" w14:textId="1D5D13CB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148B3FFA" w14:textId="2FC6D52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  <w:tr w:rsidR="00A70F3C" w:rsidRPr="00A70F3C" w14:paraId="1C9F4192" w14:textId="77777777" w:rsidTr="00A70F3C">
        <w:trPr>
          <w:trHeight w:val="567"/>
        </w:trPr>
        <w:tc>
          <w:tcPr>
            <w:tcW w:w="5670" w:type="dxa"/>
            <w:vAlign w:val="center"/>
          </w:tcPr>
          <w:p w14:paraId="687D024F" w14:textId="07987C25" w:rsidR="00A70F3C" w:rsidRPr="00A70F3C" w:rsidRDefault="00A70F3C" w:rsidP="00A70F3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Autre </w:t>
            </w:r>
            <w:proofErr w:type="gramStart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université:</w:t>
            </w:r>
            <w:proofErr w:type="gramEnd"/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______________________________</w:t>
            </w:r>
          </w:p>
        </w:tc>
        <w:tc>
          <w:tcPr>
            <w:tcW w:w="678" w:type="dxa"/>
            <w:vAlign w:val="center"/>
          </w:tcPr>
          <w:p w14:paraId="1ECE7CC0" w14:textId="77777777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07827446" w14:textId="7D311179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793D61EB" w14:textId="5E7857B3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29" w:type="dxa"/>
            <w:vAlign w:val="center"/>
          </w:tcPr>
          <w:p w14:paraId="45E08D0C" w14:textId="7B81C670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6" w:type="dxa"/>
            <w:vAlign w:val="center"/>
          </w:tcPr>
          <w:p w14:paraId="72948260" w14:textId="4A01E5FA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0EE82B78" w14:textId="16CD17E8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  <w:tc>
          <w:tcPr>
            <w:tcW w:w="632" w:type="dxa"/>
            <w:vAlign w:val="center"/>
          </w:tcPr>
          <w:p w14:paraId="60535809" w14:textId="6FD30EB5" w:rsidR="00A70F3C" w:rsidRPr="00A70F3C" w:rsidRDefault="00A70F3C" w:rsidP="00A70F3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A70F3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</w:p>
        </w:tc>
      </w:tr>
    </w:tbl>
    <w:p w14:paraId="53213FBB" w14:textId="77777777" w:rsidR="00082A06" w:rsidRPr="00356997" w:rsidRDefault="00082A06" w:rsidP="004A63CE">
      <w:pPr>
        <w:spacing w:after="0"/>
        <w:rPr>
          <w:rFonts w:asciiTheme="minorHAnsi" w:hAnsiTheme="minorHAnsi" w:cstheme="minorHAnsi"/>
          <w:sz w:val="20"/>
          <w:szCs w:val="20"/>
          <w:lang w:val="fr-BE"/>
        </w:rPr>
      </w:pPr>
    </w:p>
    <w:p w14:paraId="19F100B6" w14:textId="1F03806B" w:rsidR="008116FB" w:rsidRDefault="00E974D7" w:rsidP="004A63CE">
      <w:pPr>
        <w:spacing w:after="0"/>
        <w:rPr>
          <w:rFonts w:asciiTheme="minorHAnsi" w:hAnsiTheme="minorHAnsi" w:cstheme="minorHAnsi"/>
          <w:sz w:val="20"/>
          <w:szCs w:val="20"/>
          <w:lang w:val="fr-BE"/>
        </w:rPr>
      </w:pPr>
      <w:r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N.B. Il faut indiquer </w:t>
      </w:r>
      <w:r w:rsidR="004C10AE" w:rsidRPr="00356997">
        <w:rPr>
          <w:rFonts w:asciiTheme="minorHAnsi" w:hAnsiTheme="minorHAnsi" w:cstheme="minorHAnsi"/>
          <w:sz w:val="20"/>
          <w:szCs w:val="20"/>
          <w:lang w:val="fr-BE"/>
        </w:rPr>
        <w:t>un seul premier,</w:t>
      </w:r>
      <w:r w:rsidR="00894404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un seul deuxième</w:t>
      </w:r>
      <w:r w:rsidR="005E7028">
        <w:rPr>
          <w:rFonts w:asciiTheme="minorHAnsi" w:hAnsiTheme="minorHAnsi" w:cstheme="minorHAnsi"/>
          <w:sz w:val="20"/>
          <w:szCs w:val="20"/>
          <w:lang w:val="fr-BE"/>
        </w:rPr>
        <w:t>,</w:t>
      </w:r>
      <w:r w:rsidR="004C10AE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un seul troisième</w:t>
      </w:r>
      <w:r w:rsidR="00B674D9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choix</w:t>
      </w:r>
      <w:r w:rsidR="005E7028">
        <w:rPr>
          <w:rFonts w:asciiTheme="minorHAnsi" w:hAnsiTheme="minorHAnsi" w:cstheme="minorHAnsi"/>
          <w:sz w:val="20"/>
          <w:szCs w:val="20"/>
          <w:lang w:val="fr-BE"/>
        </w:rPr>
        <w:t xml:space="preserve"> et ainsi de suite</w:t>
      </w:r>
      <w:r w:rsidR="00B674D9" w:rsidRPr="00356997">
        <w:rPr>
          <w:rFonts w:asciiTheme="minorHAnsi" w:hAnsiTheme="minorHAnsi" w:cstheme="minorHAnsi"/>
          <w:sz w:val="20"/>
          <w:szCs w:val="20"/>
          <w:lang w:val="fr-BE"/>
        </w:rPr>
        <w:t>, sachant que le choix final vous sera attribué selon le nombre de places disponibles</w:t>
      </w:r>
      <w:r w:rsidR="0011518B">
        <w:rPr>
          <w:rFonts w:asciiTheme="minorHAnsi" w:hAnsiTheme="minorHAnsi" w:cstheme="minorHAnsi"/>
          <w:sz w:val="20"/>
          <w:szCs w:val="20"/>
          <w:lang w:val="fr-BE"/>
        </w:rPr>
        <w:t xml:space="preserve"> et sera non-négociable</w:t>
      </w:r>
      <w:r w:rsidR="00B674D9" w:rsidRPr="00356997">
        <w:rPr>
          <w:rFonts w:asciiTheme="minorHAnsi" w:hAnsiTheme="minorHAnsi" w:cstheme="minorHAnsi"/>
          <w:sz w:val="20"/>
          <w:szCs w:val="20"/>
          <w:lang w:val="fr-BE"/>
        </w:rPr>
        <w:t>.</w:t>
      </w:r>
      <w:r w:rsidR="00320546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S’il ne reste plus de places disponibles du tout on vous proposera une admission en Option générale au sein de la même Finalité approfondie.</w:t>
      </w:r>
      <w:r w:rsidR="004C10AE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374D3A8D" w14:textId="77777777" w:rsidR="008116FB" w:rsidRDefault="008116FB" w:rsidP="004A63CE">
      <w:pPr>
        <w:spacing w:after="0"/>
        <w:rPr>
          <w:rFonts w:asciiTheme="minorHAnsi" w:hAnsiTheme="minorHAnsi" w:cstheme="minorHAnsi"/>
          <w:sz w:val="20"/>
          <w:szCs w:val="20"/>
          <w:lang w:val="fr-BE"/>
        </w:rPr>
      </w:pPr>
    </w:p>
    <w:p w14:paraId="24A33E08" w14:textId="6C250B93" w:rsidR="006A660D" w:rsidRPr="00356997" w:rsidRDefault="004C10AE" w:rsidP="004A63CE">
      <w:pPr>
        <w:spacing w:after="0"/>
        <w:rPr>
          <w:rFonts w:asciiTheme="minorHAnsi" w:hAnsiTheme="minorHAnsi" w:cstheme="minorHAnsi"/>
          <w:sz w:val="20"/>
          <w:szCs w:val="20"/>
          <w:lang w:val="fr-BE"/>
        </w:rPr>
      </w:pPr>
      <w:r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Le deuxième quadrimestre </w:t>
      </w:r>
      <w:r w:rsidR="00D46CC0">
        <w:rPr>
          <w:rFonts w:asciiTheme="minorHAnsi" w:hAnsiTheme="minorHAnsi" w:cstheme="minorHAnsi"/>
          <w:sz w:val="20"/>
          <w:szCs w:val="20"/>
          <w:lang w:val="fr-BE"/>
        </w:rPr>
        <w:t>en région tropicale de la France</w:t>
      </w:r>
      <w:r w:rsidR="00046DD7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n’est </w:t>
      </w:r>
      <w:r w:rsidRPr="00063EF3">
        <w:rPr>
          <w:rFonts w:asciiTheme="minorHAnsi" w:hAnsiTheme="minorHAnsi" w:cstheme="minorHAnsi"/>
          <w:sz w:val="20"/>
          <w:szCs w:val="20"/>
          <w:lang w:val="fr-BE"/>
        </w:rPr>
        <w:t>possible qu’en introduisant en parallèle un</w:t>
      </w:r>
      <w:r w:rsidR="00046DD7" w:rsidRPr="00063EF3">
        <w:rPr>
          <w:rFonts w:asciiTheme="minorHAnsi" w:hAnsiTheme="minorHAnsi" w:cstheme="minorHAnsi"/>
          <w:sz w:val="20"/>
          <w:szCs w:val="20"/>
          <w:lang w:val="fr-BE"/>
        </w:rPr>
        <w:t>e demande pour un</w:t>
      </w:r>
      <w:r w:rsidRPr="00063EF3">
        <w:rPr>
          <w:rFonts w:asciiTheme="minorHAnsi" w:hAnsiTheme="minorHAnsi" w:cstheme="minorHAnsi"/>
          <w:sz w:val="20"/>
          <w:szCs w:val="20"/>
          <w:lang w:val="fr-BE"/>
        </w:rPr>
        <w:t xml:space="preserve"> séjour Erasmus+</w:t>
      </w:r>
      <w:r w:rsidR="000B3F6A" w:rsidRPr="00063EF3">
        <w:rPr>
          <w:rFonts w:asciiTheme="minorHAnsi" w:hAnsiTheme="minorHAnsi" w:cstheme="minorHAnsi"/>
          <w:sz w:val="20"/>
          <w:szCs w:val="20"/>
          <w:lang w:val="fr-BE"/>
        </w:rPr>
        <w:t xml:space="preserve"> auprès de l’ULB </w:t>
      </w:r>
      <w:r w:rsidR="00F45C6C" w:rsidRPr="00063EF3">
        <w:rPr>
          <w:rFonts w:asciiTheme="minorHAnsi" w:hAnsiTheme="minorHAnsi" w:cstheme="minorHAnsi"/>
          <w:sz w:val="20"/>
          <w:szCs w:val="20"/>
          <w:lang w:val="fr-BE"/>
        </w:rPr>
        <w:t xml:space="preserve">avant le 1 février de l’année administrative dans laquelle le début du Master est prévu </w:t>
      </w:r>
      <w:r w:rsidR="000B3F6A" w:rsidRPr="00063EF3">
        <w:rPr>
          <w:rFonts w:asciiTheme="minorHAnsi" w:hAnsiTheme="minorHAnsi" w:cstheme="minorHAnsi"/>
          <w:sz w:val="20"/>
          <w:szCs w:val="20"/>
          <w:lang w:val="fr-BE"/>
        </w:rPr>
        <w:t xml:space="preserve">(Coordonnateur : Pr. Farid </w:t>
      </w:r>
      <w:proofErr w:type="spellStart"/>
      <w:r w:rsidR="000B3F6A" w:rsidRPr="00063EF3">
        <w:rPr>
          <w:rFonts w:asciiTheme="minorHAnsi" w:hAnsiTheme="minorHAnsi" w:cstheme="minorHAnsi"/>
          <w:sz w:val="20"/>
          <w:szCs w:val="20"/>
          <w:lang w:val="fr-BE"/>
        </w:rPr>
        <w:t>Dahdouh-Guebas</w:t>
      </w:r>
      <w:proofErr w:type="spellEnd"/>
      <w:r w:rsidR="000B3F6A" w:rsidRPr="00063EF3">
        <w:rPr>
          <w:rFonts w:asciiTheme="minorHAnsi" w:hAnsiTheme="minorHAnsi" w:cstheme="minorHAnsi"/>
          <w:sz w:val="20"/>
          <w:szCs w:val="20"/>
          <w:lang w:val="fr-BE"/>
        </w:rPr>
        <w:t>,</w:t>
      </w:r>
      <w:r w:rsidR="00F45C6C" w:rsidRPr="00063EF3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proofErr w:type="gramStart"/>
      <w:r w:rsidR="00F45C6C" w:rsidRPr="00063EF3">
        <w:rPr>
          <w:rFonts w:asciiTheme="minorHAnsi" w:hAnsiTheme="minorHAnsi" w:cstheme="minorHAnsi"/>
          <w:sz w:val="20"/>
          <w:szCs w:val="20"/>
          <w:lang w:val="fr-BE"/>
        </w:rPr>
        <w:t>E-mail:</w:t>
      </w:r>
      <w:proofErr w:type="gramEnd"/>
      <w:r w:rsidR="00063EF3" w:rsidRPr="00063EF3">
        <w:rPr>
          <w:sz w:val="20"/>
          <w:szCs w:val="20"/>
        </w:rPr>
        <w:t xml:space="preserve"> </w:t>
      </w:r>
      <w:hyperlink r:id="rId9" w:history="1">
        <w:r w:rsidR="00063EF3" w:rsidRPr="00A96302">
          <w:rPr>
            <w:rStyle w:val="Lienhypertexte"/>
            <w:sz w:val="20"/>
            <w:szCs w:val="20"/>
          </w:rPr>
          <w:t>Farid.Dahdouh-Guebas</w:t>
        </w:r>
        <w:r w:rsidR="00063EF3" w:rsidRPr="00A96302">
          <w:rPr>
            <w:rStyle w:val="Lienhypertexte"/>
            <w:rFonts w:cs="Calibri"/>
            <w:sz w:val="20"/>
            <w:szCs w:val="20"/>
          </w:rPr>
          <w:t>@</w:t>
        </w:r>
        <w:r w:rsidR="00063EF3" w:rsidRPr="00A96302">
          <w:rPr>
            <w:rStyle w:val="Lienhypertexte"/>
            <w:sz w:val="20"/>
            <w:szCs w:val="20"/>
          </w:rPr>
          <w:t>ulb.be</w:t>
        </w:r>
      </w:hyperlink>
      <w:r w:rsidR="00F45C6C" w:rsidRPr="00063EF3">
        <w:rPr>
          <w:rFonts w:asciiTheme="minorHAnsi" w:hAnsiTheme="minorHAnsi" w:cstheme="minorHAnsi"/>
          <w:sz w:val="20"/>
          <w:szCs w:val="20"/>
          <w:lang w:val="fr-BE"/>
        </w:rPr>
        <w:t>, Sujet</w:t>
      </w:r>
      <w:r w:rsidR="000B3F6A" w:rsidRPr="005E7028">
        <w:rPr>
          <w:rFonts w:asciiTheme="minorHAnsi" w:hAnsiTheme="minorHAnsi" w:cstheme="minorHAnsi"/>
          <w:sz w:val="20"/>
          <w:szCs w:val="20"/>
          <w:lang w:val="fr-BE"/>
        </w:rPr>
        <w:t>: Echange BET Erasmus+)</w:t>
      </w:r>
      <w:r w:rsidRPr="005E7028">
        <w:rPr>
          <w:rFonts w:asciiTheme="minorHAnsi" w:hAnsiTheme="minorHAnsi" w:cstheme="minorHAnsi"/>
          <w:sz w:val="20"/>
          <w:szCs w:val="20"/>
          <w:lang w:val="fr-BE"/>
        </w:rPr>
        <w:t>.</w:t>
      </w:r>
      <w:r w:rsidR="00046DD7" w:rsidRPr="005E7028">
        <w:rPr>
          <w:rFonts w:asciiTheme="minorHAnsi" w:hAnsiTheme="minorHAnsi" w:cstheme="minorHAnsi"/>
          <w:sz w:val="20"/>
          <w:szCs w:val="20"/>
          <w:lang w:val="fr-BE"/>
        </w:rPr>
        <w:t xml:space="preserve"> Le deuxième quadrimestre dans une autre université (à préciser à base des contrats existants entre l’ULB et les universités hors Europe et localisé dans une zone tropical ou subtropicale disponible sur</w:t>
      </w:r>
      <w:r w:rsidR="005E7028" w:rsidRPr="005E7028">
        <w:rPr>
          <w:sz w:val="20"/>
          <w:szCs w:val="20"/>
        </w:rPr>
        <w:t xml:space="preserve"> </w:t>
      </w:r>
      <w:hyperlink r:id="rId10" w:history="1">
        <w:r w:rsidR="005E7028" w:rsidRPr="005E7028">
          <w:rPr>
            <w:rStyle w:val="Lienhypertexte"/>
            <w:sz w:val="20"/>
            <w:szCs w:val="20"/>
          </w:rPr>
          <w:t>https://www.ulb.be/fr/partir-en-echange/destinations</w:t>
        </w:r>
      </w:hyperlink>
      <w:r w:rsidR="00046DD7" w:rsidRPr="005E7028">
        <w:rPr>
          <w:rFonts w:asciiTheme="minorHAnsi" w:hAnsiTheme="minorHAnsi" w:cstheme="minorHAnsi"/>
          <w:sz w:val="20"/>
          <w:szCs w:val="20"/>
          <w:lang w:val="fr-BE"/>
        </w:rPr>
        <w:t>) n’est possible qu’en introduisant en parallèle une demande pour un séjour hors Europe auprès de l’ULB avant le</w:t>
      </w:r>
      <w:r w:rsidR="00046DD7" w:rsidRPr="00356997">
        <w:rPr>
          <w:rFonts w:asciiTheme="minorHAnsi" w:hAnsiTheme="minorHAnsi" w:cstheme="minorHAnsi"/>
          <w:sz w:val="20"/>
          <w:szCs w:val="20"/>
          <w:lang w:val="fr-BE"/>
        </w:rPr>
        <w:t xml:space="preserve"> 1 décembre de l’année administrative avant celle du début du Master.</w:t>
      </w:r>
      <w:r w:rsidR="008116FB">
        <w:rPr>
          <w:rFonts w:asciiTheme="minorHAnsi" w:hAnsiTheme="minorHAnsi" w:cstheme="minorHAnsi"/>
          <w:sz w:val="20"/>
          <w:szCs w:val="20"/>
          <w:lang w:val="fr-BE"/>
        </w:rPr>
        <w:t xml:space="preserve"> Ces demandes Erasmus+ ou hors UE ne concernent que les bourses. Si vous ne désirez pas demander une bourse ou si vous n’en décrochez pas une, l’admission reste possible en tant </w:t>
      </w:r>
      <w:proofErr w:type="gramStart"/>
      <w:r w:rsidR="008116FB">
        <w:rPr>
          <w:rFonts w:asciiTheme="minorHAnsi" w:hAnsiTheme="minorHAnsi" w:cstheme="minorHAnsi"/>
          <w:sz w:val="20"/>
          <w:szCs w:val="20"/>
          <w:lang w:val="fr-BE"/>
        </w:rPr>
        <w:t>qu’</w:t>
      </w:r>
      <w:proofErr w:type="spellStart"/>
      <w:r w:rsidR="008116FB">
        <w:rPr>
          <w:rFonts w:asciiTheme="minorHAnsi" w:hAnsiTheme="minorHAnsi" w:cstheme="minorHAnsi"/>
          <w:sz w:val="20"/>
          <w:szCs w:val="20"/>
          <w:lang w:val="fr-BE"/>
        </w:rPr>
        <w:t>étudiant.e</w:t>
      </w:r>
      <w:proofErr w:type="spellEnd"/>
      <w:proofErr w:type="gramEnd"/>
      <w:r w:rsidR="008116FB">
        <w:rPr>
          <w:rFonts w:asciiTheme="minorHAnsi" w:hAnsiTheme="minorHAnsi" w:cstheme="minorHAnsi"/>
          <w:sz w:val="20"/>
          <w:szCs w:val="20"/>
          <w:lang w:val="fr-BE"/>
        </w:rPr>
        <w:t xml:space="preserve"> auto-</w:t>
      </w:r>
      <w:proofErr w:type="spellStart"/>
      <w:r w:rsidR="008116FB">
        <w:rPr>
          <w:rFonts w:asciiTheme="minorHAnsi" w:hAnsiTheme="minorHAnsi" w:cstheme="minorHAnsi"/>
          <w:sz w:val="20"/>
          <w:szCs w:val="20"/>
          <w:lang w:val="fr-BE"/>
        </w:rPr>
        <w:t>financé.e</w:t>
      </w:r>
      <w:proofErr w:type="spellEnd"/>
      <w:r w:rsidR="008116FB">
        <w:rPr>
          <w:rFonts w:asciiTheme="minorHAnsi" w:hAnsiTheme="minorHAnsi" w:cstheme="minorHAnsi"/>
          <w:sz w:val="20"/>
          <w:szCs w:val="20"/>
          <w:lang w:val="fr-BE"/>
        </w:rPr>
        <w:t>.</w:t>
      </w:r>
    </w:p>
    <w:p w14:paraId="258F7108" w14:textId="77777777" w:rsidR="00E974D7" w:rsidRPr="00356997" w:rsidRDefault="00E974D7" w:rsidP="004A63CE">
      <w:pPr>
        <w:spacing w:after="0"/>
        <w:rPr>
          <w:rFonts w:asciiTheme="minorHAnsi" w:hAnsiTheme="minorHAnsi" w:cstheme="minorHAnsi"/>
          <w:sz w:val="24"/>
          <w:lang w:val="fr-BE"/>
        </w:rPr>
      </w:pPr>
    </w:p>
    <w:p w14:paraId="5D44C5E2" w14:textId="77777777" w:rsidR="00082A06" w:rsidRPr="00356997" w:rsidRDefault="00082A06">
      <w:pPr>
        <w:spacing w:after="0" w:line="240" w:lineRule="auto"/>
        <w:rPr>
          <w:rFonts w:asciiTheme="minorHAnsi" w:hAnsiTheme="minorHAnsi" w:cstheme="minorHAnsi"/>
          <w:b/>
          <w:sz w:val="24"/>
          <w:lang w:val="fr-BE"/>
        </w:rPr>
      </w:pPr>
      <w:r w:rsidRPr="00356997">
        <w:rPr>
          <w:rFonts w:asciiTheme="minorHAnsi" w:hAnsiTheme="minorHAnsi" w:cstheme="minorHAnsi"/>
          <w:b/>
          <w:sz w:val="24"/>
          <w:lang w:val="fr-BE"/>
        </w:rPr>
        <w:br w:type="page"/>
      </w:r>
    </w:p>
    <w:p w14:paraId="6752A53F" w14:textId="2563CD4A" w:rsidR="00082A06" w:rsidRPr="00132F00" w:rsidRDefault="00082A06" w:rsidP="00132F00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  <w:lang w:val="fr-BE"/>
        </w:rPr>
      </w:pPr>
      <w:r w:rsidRPr="00132F00">
        <w:rPr>
          <w:rFonts w:asciiTheme="minorHAnsi" w:hAnsiTheme="minorHAnsi" w:cstheme="minorHAnsi"/>
          <w:b/>
          <w:sz w:val="32"/>
          <w:szCs w:val="32"/>
          <w:lang w:val="fr-BE"/>
        </w:rPr>
        <w:lastRenderedPageBreak/>
        <w:t>B</w:t>
      </w:r>
      <w:r w:rsidR="00132F00">
        <w:rPr>
          <w:rFonts w:asciiTheme="minorHAnsi" w:hAnsiTheme="minorHAnsi" w:cstheme="minorHAnsi"/>
          <w:b/>
          <w:sz w:val="32"/>
          <w:szCs w:val="32"/>
          <w:lang w:val="fr-BE"/>
        </w:rPr>
        <w:t>ourses</w:t>
      </w:r>
    </w:p>
    <w:p w14:paraId="0AEFF542" w14:textId="1064594A" w:rsidR="006A660D" w:rsidRPr="00356997" w:rsidRDefault="006A660D">
      <w:pPr>
        <w:rPr>
          <w:rFonts w:asciiTheme="minorHAnsi" w:hAnsiTheme="minorHAnsi" w:cstheme="minorHAnsi"/>
          <w:b/>
          <w:sz w:val="24"/>
          <w:lang w:val="fr-BE"/>
        </w:rPr>
      </w:pPr>
      <w:r w:rsidRPr="00356997">
        <w:rPr>
          <w:rFonts w:asciiTheme="minorHAnsi" w:hAnsiTheme="minorHAnsi" w:cstheme="minorHAnsi"/>
          <w:b/>
          <w:sz w:val="24"/>
          <w:lang w:val="fr-BE"/>
        </w:rPr>
        <w:t>Le Master BET a</w:t>
      </w:r>
      <w:r w:rsidR="009F1AA0" w:rsidRPr="00356997">
        <w:rPr>
          <w:rFonts w:asciiTheme="minorHAnsi" w:hAnsiTheme="minorHAnsi" w:cstheme="minorHAnsi"/>
          <w:b/>
          <w:sz w:val="24"/>
          <w:lang w:val="fr-BE"/>
        </w:rPr>
        <w:t xml:space="preserve"> un nombre de places limitées</w:t>
      </w:r>
      <w:r w:rsidR="000E4434" w:rsidRPr="00356997">
        <w:rPr>
          <w:rFonts w:asciiTheme="minorHAnsi" w:hAnsiTheme="minorHAnsi" w:cstheme="minorHAnsi"/>
          <w:b/>
          <w:sz w:val="24"/>
          <w:lang w:val="fr-BE"/>
        </w:rPr>
        <w:t xml:space="preserve"> et des finances limitées</w:t>
      </w:r>
      <w:r w:rsidR="009F1AA0" w:rsidRPr="00356997">
        <w:rPr>
          <w:rFonts w:asciiTheme="minorHAnsi" w:hAnsiTheme="minorHAnsi" w:cstheme="minorHAnsi"/>
          <w:b/>
          <w:sz w:val="24"/>
          <w:lang w:val="fr-BE"/>
        </w:rPr>
        <w:t>.</w:t>
      </w:r>
    </w:p>
    <w:p w14:paraId="32A0A50B" w14:textId="77777777" w:rsidR="006A660D" w:rsidRPr="00356997" w:rsidRDefault="006A660D" w:rsidP="00A270EB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szCs w:val="24"/>
          <w:lang w:val="fr-BE"/>
        </w:rPr>
        <w:sym w:font="Wingdings" w:char="F06F"/>
      </w:r>
      <w:r w:rsidRPr="00356997">
        <w:rPr>
          <w:rFonts w:asciiTheme="minorHAnsi" w:hAnsiTheme="minorHAnsi" w:cstheme="minorHAnsi"/>
          <w:sz w:val="24"/>
          <w:lang w:val="fr-BE"/>
        </w:rPr>
        <w:t xml:space="preserve"> </w:t>
      </w:r>
      <w:r w:rsidR="009F1AA0" w:rsidRPr="00356997">
        <w:rPr>
          <w:rFonts w:asciiTheme="minorHAnsi" w:hAnsiTheme="minorHAnsi" w:cstheme="minorHAnsi"/>
          <w:sz w:val="24"/>
          <w:lang w:val="fr-BE"/>
        </w:rPr>
        <w:t>J’utiliserai des fonds personnels pour m’inscrire à ce Master</w:t>
      </w:r>
    </w:p>
    <w:p w14:paraId="57E85616" w14:textId="77777777" w:rsidR="006A660D" w:rsidRPr="00356997" w:rsidRDefault="006A660D" w:rsidP="00A270EB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szCs w:val="24"/>
          <w:lang w:val="fr-BE"/>
        </w:rPr>
        <w:sym w:font="Wingdings" w:char="F06F"/>
      </w:r>
      <w:r w:rsidRPr="00356997">
        <w:rPr>
          <w:rFonts w:asciiTheme="minorHAnsi" w:hAnsiTheme="minorHAnsi" w:cstheme="minorHAnsi"/>
          <w:sz w:val="24"/>
          <w:lang w:val="fr-BE"/>
        </w:rPr>
        <w:t xml:space="preserve"> </w:t>
      </w:r>
      <w:r w:rsidR="009F1AA0" w:rsidRPr="00356997">
        <w:rPr>
          <w:rFonts w:asciiTheme="minorHAnsi" w:hAnsiTheme="minorHAnsi" w:cstheme="minorHAnsi"/>
          <w:sz w:val="24"/>
          <w:lang w:val="fr-BE"/>
        </w:rPr>
        <w:t>Je suis à la recherche de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 fonds externes (</w:t>
      </w:r>
      <w:r w:rsidR="009F1AA0" w:rsidRPr="00356997">
        <w:rPr>
          <w:rFonts w:asciiTheme="minorHAnsi" w:hAnsiTheme="minorHAnsi" w:cstheme="minorHAnsi"/>
          <w:sz w:val="24"/>
          <w:lang w:val="fr-BE"/>
        </w:rPr>
        <w:t>indiquez lesquels vous avez sollicité ou desquels vous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 bénéficiez </w:t>
      </w:r>
      <w:r w:rsidR="009F1AA0" w:rsidRPr="00356997">
        <w:rPr>
          <w:rFonts w:asciiTheme="minorHAnsi" w:hAnsiTheme="minorHAnsi" w:cstheme="minorHAnsi"/>
          <w:sz w:val="24"/>
          <w:lang w:val="fr-BE"/>
        </w:rPr>
        <w:t xml:space="preserve">déjà 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et indiquez-en la </w:t>
      </w:r>
      <w:proofErr w:type="gramStart"/>
      <w:r w:rsidRPr="00356997">
        <w:rPr>
          <w:rFonts w:asciiTheme="minorHAnsi" w:hAnsiTheme="minorHAnsi" w:cstheme="minorHAnsi"/>
          <w:sz w:val="24"/>
          <w:lang w:val="fr-BE"/>
        </w:rPr>
        <w:t>source:</w:t>
      </w:r>
      <w:proofErr w:type="gramEnd"/>
      <w:r w:rsidRPr="00356997">
        <w:rPr>
          <w:rFonts w:asciiTheme="minorHAnsi" w:hAnsiTheme="minorHAnsi" w:cstheme="minorHAnsi"/>
          <w:sz w:val="24"/>
          <w:lang w:val="fr-BE"/>
        </w:rPr>
        <w:t xml:space="preserve"> bourse gouverneme</w:t>
      </w:r>
      <w:r w:rsidR="002E3888" w:rsidRPr="00356997">
        <w:rPr>
          <w:rFonts w:asciiTheme="minorHAnsi" w:hAnsiTheme="minorHAnsi" w:cstheme="minorHAnsi"/>
          <w:sz w:val="24"/>
          <w:lang w:val="fr-BE"/>
        </w:rPr>
        <w:t>ntale, bourse universitaire,..)</w:t>
      </w:r>
      <w:r w:rsidRPr="00356997">
        <w:rPr>
          <w:rFonts w:asciiTheme="minorHAnsi" w:hAnsiTheme="minorHAnsi" w:cstheme="minorHAnsi"/>
          <w:sz w:val="24"/>
          <w:lang w:val="fr-B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6A660D" w:rsidRPr="004331C4" w14:paraId="0C1B77EF" w14:textId="77777777" w:rsidTr="00A270EB">
        <w:trPr>
          <w:trHeight w:val="414"/>
        </w:trPr>
        <w:tc>
          <w:tcPr>
            <w:tcW w:w="10344" w:type="dxa"/>
          </w:tcPr>
          <w:p w14:paraId="073B6196" w14:textId="77777777" w:rsidR="006A660D" w:rsidRPr="00356997" w:rsidRDefault="006A660D" w:rsidP="00A270EB">
            <w:pPr>
              <w:spacing w:line="360" w:lineRule="auto"/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</w:tbl>
    <w:p w14:paraId="14D4C765" w14:textId="751059DC" w:rsidR="006D058B" w:rsidRPr="00356997" w:rsidRDefault="000E4434" w:rsidP="00661FE1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szCs w:val="24"/>
          <w:lang w:val="fr-BE"/>
        </w:rPr>
        <w:sym w:font="Wingdings" w:char="F06F"/>
      </w:r>
      <w:r w:rsidRPr="00356997">
        <w:rPr>
          <w:rFonts w:asciiTheme="minorHAnsi" w:hAnsiTheme="minorHAnsi" w:cstheme="minorHAnsi"/>
          <w:sz w:val="24"/>
          <w:lang w:val="fr-BE"/>
        </w:rPr>
        <w:t xml:space="preserve"> J’ai </w:t>
      </w:r>
      <w:r w:rsidR="00270308">
        <w:rPr>
          <w:rFonts w:asciiTheme="minorHAnsi" w:hAnsiTheme="minorHAnsi" w:cstheme="minorHAnsi"/>
          <w:sz w:val="24"/>
          <w:lang w:val="fr-BE"/>
        </w:rPr>
        <w:t>dé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posé ma candidature auprès du Fonds FAME pour un financement du séjour à l’étranger durant le deuxième quadrimestre (voir détails sur le site web de BET : </w:t>
      </w:r>
      <w:hyperlink r:id="rId11" w:history="1">
        <w:r w:rsidR="00994A77" w:rsidRPr="005F4E7E">
          <w:rPr>
            <w:rStyle w:val="Lienhypertexte"/>
            <w:rFonts w:asciiTheme="minorHAnsi" w:hAnsiTheme="minorHAnsi" w:cstheme="minorHAnsi"/>
            <w:sz w:val="24"/>
            <w:lang w:val="fr-BE"/>
          </w:rPr>
          <w:t>https://bet.ulb.be/</w:t>
        </w:r>
      </w:hyperlink>
      <w:r w:rsidRPr="00356997">
        <w:rPr>
          <w:rFonts w:asciiTheme="minorHAnsi" w:hAnsiTheme="minorHAnsi" w:cstheme="minorHAnsi"/>
          <w:sz w:val="24"/>
          <w:lang w:val="fr-BE"/>
        </w:rPr>
        <w:t>) en date du ___/___/20___.</w:t>
      </w:r>
    </w:p>
    <w:p w14:paraId="41F230AD" w14:textId="6779ED01" w:rsidR="006A660D" w:rsidRPr="00356997" w:rsidRDefault="006A660D" w:rsidP="008B37F6">
      <w:pPr>
        <w:tabs>
          <w:tab w:val="left" w:pos="720"/>
          <w:tab w:val="left" w:pos="1260"/>
        </w:tabs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 xml:space="preserve">Si </w:t>
      </w:r>
      <w:r w:rsidR="00661FE1" w:rsidRPr="00356997">
        <w:rPr>
          <w:rFonts w:asciiTheme="minorHAnsi" w:hAnsiTheme="minorHAnsi" w:cstheme="minorHAnsi"/>
          <w:sz w:val="24"/>
          <w:lang w:val="fr-BE"/>
        </w:rPr>
        <w:t xml:space="preserve">vous avez déjà </w:t>
      </w:r>
      <w:r w:rsidR="00270308">
        <w:rPr>
          <w:rFonts w:asciiTheme="minorHAnsi" w:hAnsiTheme="minorHAnsi" w:cstheme="minorHAnsi"/>
          <w:sz w:val="24"/>
          <w:lang w:val="fr-BE"/>
        </w:rPr>
        <w:t>dé</w:t>
      </w:r>
      <w:r w:rsidR="00661FE1" w:rsidRPr="00356997">
        <w:rPr>
          <w:rFonts w:asciiTheme="minorHAnsi" w:hAnsiTheme="minorHAnsi" w:cstheme="minorHAnsi"/>
          <w:sz w:val="24"/>
          <w:lang w:val="fr-BE"/>
        </w:rPr>
        <w:t>posé votre candidature à la formation BET</w:t>
      </w:r>
      <w:r w:rsidR="00D05088">
        <w:rPr>
          <w:rFonts w:asciiTheme="minorHAnsi" w:hAnsiTheme="minorHAnsi" w:cstheme="minorHAnsi"/>
          <w:sz w:val="24"/>
          <w:lang w:val="fr-BE"/>
        </w:rPr>
        <w:t xml:space="preserve"> ou BEVT </w:t>
      </w:r>
      <w:r w:rsidR="00270308">
        <w:rPr>
          <w:rFonts w:asciiTheme="minorHAnsi" w:hAnsiTheme="minorHAnsi" w:cstheme="minorHAnsi"/>
          <w:sz w:val="24"/>
          <w:lang w:val="fr-BE"/>
        </w:rPr>
        <w:t xml:space="preserve">ou TROPIMUNDO </w:t>
      </w:r>
      <w:r w:rsidR="00661FE1" w:rsidRPr="00356997">
        <w:rPr>
          <w:rFonts w:asciiTheme="minorHAnsi" w:hAnsiTheme="minorHAnsi" w:cstheme="minorHAnsi"/>
          <w:sz w:val="24"/>
          <w:lang w:val="fr-BE"/>
        </w:rPr>
        <w:t>dans le passé ou si vous avez envoyé une candidature parallèle auprès d’un des partenaires Européens</w:t>
      </w:r>
      <w:r w:rsidRPr="00356997">
        <w:rPr>
          <w:rFonts w:asciiTheme="minorHAnsi" w:hAnsiTheme="minorHAnsi" w:cstheme="minorHAnsi"/>
          <w:sz w:val="24"/>
          <w:lang w:val="fr-BE"/>
        </w:rPr>
        <w:t>, en quelle année académique et auprès de quel institut partenaire (</w:t>
      </w:r>
      <w:r w:rsidR="006D058B" w:rsidRPr="00356997">
        <w:rPr>
          <w:rFonts w:asciiTheme="minorHAnsi" w:hAnsiTheme="minorHAnsi" w:cstheme="minorHAnsi"/>
          <w:sz w:val="24"/>
          <w:lang w:val="fr-BE"/>
        </w:rPr>
        <w:t xml:space="preserve">Sorbonne Université, nommé antérieurement </w:t>
      </w:r>
      <w:r w:rsidRPr="00356997">
        <w:rPr>
          <w:rFonts w:asciiTheme="minorHAnsi" w:hAnsiTheme="minorHAnsi" w:cstheme="minorHAnsi"/>
          <w:sz w:val="24"/>
          <w:lang w:val="fr-BE"/>
        </w:rPr>
        <w:t>Université Pierre et Marie Curie – UPMC, Musé</w:t>
      </w:r>
      <w:r w:rsidR="00270308">
        <w:rPr>
          <w:rFonts w:asciiTheme="minorHAnsi" w:hAnsiTheme="minorHAnsi" w:cstheme="minorHAnsi"/>
          <w:sz w:val="24"/>
          <w:lang w:val="fr-BE"/>
        </w:rPr>
        <w:t>um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 Nationale d’Histoire Naturelle)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401"/>
        <w:gridCol w:w="2266"/>
        <w:gridCol w:w="3038"/>
      </w:tblGrid>
      <w:tr w:rsidR="00270308" w:rsidRPr="00356997" w14:paraId="0147EC31" w14:textId="38464E59" w:rsidTr="00270308">
        <w:trPr>
          <w:jc w:val="center"/>
        </w:trPr>
        <w:tc>
          <w:tcPr>
            <w:tcW w:w="2547" w:type="dxa"/>
            <w:vAlign w:val="center"/>
          </w:tcPr>
          <w:p w14:paraId="03424587" w14:textId="77777777" w:rsidR="00270308" w:rsidRPr="00356997" w:rsidRDefault="00270308" w:rsidP="00B653AE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inline distT="0" distB="0" distL="0" distR="0" wp14:anchorId="12E859B0" wp14:editId="1999D92A">
                  <wp:extent cx="1244600" cy="360951"/>
                  <wp:effectExtent l="0" t="0" r="0" b="1270"/>
                  <wp:docPr id="9" name="Picture 8" descr="ULB_logo3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LB_logo3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80" cy="36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071F601" w14:textId="77777777" w:rsidR="00270308" w:rsidRPr="00356997" w:rsidRDefault="00270308" w:rsidP="00B653AE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inline distT="0" distB="0" distL="0" distR="0" wp14:anchorId="11C173F6" wp14:editId="5170C486">
                  <wp:extent cx="1355137" cy="5461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346" cy="555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4EF7536A" w14:textId="77777777" w:rsidR="00270308" w:rsidRPr="00356997" w:rsidRDefault="00270308" w:rsidP="00B653AE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inline distT="0" distB="0" distL="0" distR="0" wp14:anchorId="6AB16499" wp14:editId="326D40E3">
                  <wp:extent cx="786765" cy="914400"/>
                  <wp:effectExtent l="19050" t="0" r="0" b="0"/>
                  <wp:docPr id="4" name="Picture 9" descr="MNHN_gr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NHN_gr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14:paraId="7C388532" w14:textId="50773B4B" w:rsidR="00270308" w:rsidRPr="00356997" w:rsidRDefault="00270308" w:rsidP="00B653AE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drawing>
                <wp:inline distT="0" distB="0" distL="0" distR="0" wp14:anchorId="092A9D51" wp14:editId="42665B06">
                  <wp:extent cx="1792139" cy="335280"/>
                  <wp:effectExtent l="0" t="0" r="0" b="7620"/>
                  <wp:docPr id="1" name="Picture 1" descr="A picture containing text, clipart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26" cy="34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308" w:rsidRPr="00356997" w14:paraId="17F8CB1E" w14:textId="1F5AB957" w:rsidTr="00270308">
        <w:trPr>
          <w:trHeight w:val="416"/>
          <w:jc w:val="center"/>
        </w:trPr>
        <w:tc>
          <w:tcPr>
            <w:tcW w:w="2547" w:type="dxa"/>
            <w:vAlign w:val="center"/>
          </w:tcPr>
          <w:p w14:paraId="7EBCDB6D" w14:textId="77777777" w:rsidR="00270308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gramStart"/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année:</w:t>
            </w:r>
            <w:proofErr w:type="gramEnd"/>
          </w:p>
          <w:p w14:paraId="3F3CCFBE" w14:textId="41B959F5" w:rsidR="00270308" w:rsidRPr="00356997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 xml:space="preserve">2 0 _ _ - 2 0 _ _ </w:t>
            </w:r>
          </w:p>
        </w:tc>
        <w:tc>
          <w:tcPr>
            <w:tcW w:w="2410" w:type="dxa"/>
            <w:vAlign w:val="center"/>
          </w:tcPr>
          <w:p w14:paraId="2A09CC82" w14:textId="77777777" w:rsidR="00270308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gramStart"/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année:</w:t>
            </w:r>
            <w:proofErr w:type="gramEnd"/>
          </w:p>
          <w:p w14:paraId="1AFA91DB" w14:textId="21C1FCBE" w:rsidR="00270308" w:rsidRPr="00356997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2 0 _ _ - 2 0 _ _</w:t>
            </w:r>
          </w:p>
        </w:tc>
        <w:tc>
          <w:tcPr>
            <w:tcW w:w="2409" w:type="dxa"/>
            <w:vAlign w:val="center"/>
          </w:tcPr>
          <w:p w14:paraId="42997C3D" w14:textId="77777777" w:rsidR="00270308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gramStart"/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année:</w:t>
            </w:r>
            <w:proofErr w:type="gramEnd"/>
          </w:p>
          <w:p w14:paraId="19BA37BB" w14:textId="2F9D5A2F" w:rsidR="00270308" w:rsidRPr="00356997" w:rsidRDefault="00270308" w:rsidP="00FD19DC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2 0 _ _ - 2 0 _ _</w:t>
            </w:r>
          </w:p>
        </w:tc>
        <w:tc>
          <w:tcPr>
            <w:tcW w:w="2828" w:type="dxa"/>
          </w:tcPr>
          <w:p w14:paraId="65D275FC" w14:textId="77777777" w:rsidR="00270308" w:rsidRDefault="00270308" w:rsidP="00270308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Wingdings" w:char="F06F"/>
            </w: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gramStart"/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année:</w:t>
            </w:r>
            <w:proofErr w:type="gramEnd"/>
          </w:p>
          <w:p w14:paraId="768500EA" w14:textId="56052A60" w:rsidR="00270308" w:rsidRPr="00356997" w:rsidRDefault="00270308" w:rsidP="00270308">
            <w:pPr>
              <w:tabs>
                <w:tab w:val="left" w:pos="720"/>
                <w:tab w:val="left" w:pos="126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sz w:val="24"/>
                <w:lang w:val="fr-BE"/>
              </w:rPr>
              <w:t>2 0 _ _ - 2 0 _ _</w:t>
            </w:r>
          </w:p>
        </w:tc>
      </w:tr>
    </w:tbl>
    <w:p w14:paraId="3E94EAA2" w14:textId="77777777" w:rsidR="006A660D" w:rsidRPr="00356997" w:rsidRDefault="006A660D" w:rsidP="008B37F6">
      <w:pPr>
        <w:tabs>
          <w:tab w:val="left" w:pos="720"/>
          <w:tab w:val="left" w:pos="1260"/>
        </w:tabs>
        <w:rPr>
          <w:rFonts w:asciiTheme="minorHAnsi" w:hAnsiTheme="minorHAnsi" w:cstheme="minorHAnsi"/>
          <w:sz w:val="24"/>
          <w:lang w:val="fr-BE"/>
        </w:rPr>
      </w:pPr>
    </w:p>
    <w:p w14:paraId="71FA0D2F" w14:textId="77777777" w:rsidR="006A660D" w:rsidRPr="00356997" w:rsidRDefault="006A660D" w:rsidP="00132F00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sz w:val="32"/>
          <w:lang w:val="fr-BE"/>
        </w:rPr>
      </w:pPr>
      <w:r w:rsidRPr="00356997">
        <w:rPr>
          <w:rFonts w:asciiTheme="minorHAnsi" w:hAnsiTheme="minorHAnsi" w:cstheme="minorHAnsi"/>
          <w:b/>
          <w:sz w:val="32"/>
          <w:lang w:val="fr-BE"/>
        </w:rPr>
        <w:t>Occupation actuelle</w:t>
      </w:r>
    </w:p>
    <w:p w14:paraId="34F4C04D" w14:textId="77777777" w:rsidR="006A660D" w:rsidRPr="00356997" w:rsidRDefault="006A660D" w:rsidP="00661FE1">
      <w:pPr>
        <w:spacing w:before="120" w:after="0"/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 xml:space="preserve">Si vous êtes étudiant, indiquez l’établissement où vous êtes inscrit </w:t>
      </w:r>
      <w:r w:rsidR="00D52E2F" w:rsidRPr="00356997">
        <w:rPr>
          <w:rFonts w:asciiTheme="minorHAnsi" w:hAnsiTheme="minorHAnsi" w:cstheme="minorHAnsi"/>
          <w:sz w:val="24"/>
          <w:lang w:val="fr-BE"/>
        </w:rPr>
        <w:t>actuellement</w:t>
      </w:r>
      <w:r w:rsidRPr="00356997">
        <w:rPr>
          <w:rFonts w:asciiTheme="minorHAnsi" w:hAnsiTheme="minorHAnsi" w:cstheme="minorHAnsi"/>
          <w:sz w:val="24"/>
          <w:lang w:val="fr-BE"/>
        </w:rPr>
        <w:t>.  Indiquez également le diplôme que vous préparez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8388"/>
      </w:tblGrid>
      <w:tr w:rsidR="006A660D" w:rsidRPr="00356997" w14:paraId="715D5CEB" w14:textId="77777777" w:rsidTr="00B653AE">
        <w:trPr>
          <w:trHeight w:val="567"/>
        </w:trPr>
        <w:tc>
          <w:tcPr>
            <w:tcW w:w="1809" w:type="dxa"/>
            <w:vAlign w:val="center"/>
          </w:tcPr>
          <w:p w14:paraId="2C8226BC" w14:textId="77777777" w:rsidR="006A660D" w:rsidRPr="00356997" w:rsidRDefault="006A660D" w:rsidP="004D0AE2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Etablissement</w:t>
            </w:r>
          </w:p>
        </w:tc>
        <w:tc>
          <w:tcPr>
            <w:tcW w:w="8535" w:type="dxa"/>
            <w:vAlign w:val="center"/>
          </w:tcPr>
          <w:p w14:paraId="1814CF32" w14:textId="77777777" w:rsidR="006A660D" w:rsidRPr="00356997" w:rsidRDefault="006A660D" w:rsidP="004D0AE2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6A660D" w:rsidRPr="00356997" w14:paraId="531AEDCA" w14:textId="77777777" w:rsidTr="00B653AE">
        <w:trPr>
          <w:trHeight w:val="567"/>
        </w:trPr>
        <w:tc>
          <w:tcPr>
            <w:tcW w:w="1809" w:type="dxa"/>
            <w:vAlign w:val="center"/>
          </w:tcPr>
          <w:p w14:paraId="25C2A693" w14:textId="77777777" w:rsidR="006A660D" w:rsidRPr="00356997" w:rsidRDefault="006A660D" w:rsidP="004D0AE2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Diplôme</w:t>
            </w:r>
          </w:p>
        </w:tc>
        <w:tc>
          <w:tcPr>
            <w:tcW w:w="8535" w:type="dxa"/>
            <w:vAlign w:val="center"/>
          </w:tcPr>
          <w:p w14:paraId="377D0AFA" w14:textId="77777777" w:rsidR="006A660D" w:rsidRPr="00356997" w:rsidRDefault="006A660D" w:rsidP="004D0AE2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</w:tbl>
    <w:p w14:paraId="4B213779" w14:textId="77777777" w:rsidR="006A660D" w:rsidRPr="00356997" w:rsidRDefault="006A660D" w:rsidP="00661FE1">
      <w:pPr>
        <w:spacing w:before="120" w:after="0"/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>Si vous êtes professionnel, indiquez votre institution de rattachement actuelle et votre fonction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8394"/>
      </w:tblGrid>
      <w:tr w:rsidR="006A660D" w:rsidRPr="00356997" w14:paraId="23BFBAB0" w14:textId="77777777" w:rsidTr="00B653AE">
        <w:trPr>
          <w:trHeight w:val="567"/>
        </w:trPr>
        <w:tc>
          <w:tcPr>
            <w:tcW w:w="1809" w:type="dxa"/>
            <w:vAlign w:val="center"/>
          </w:tcPr>
          <w:p w14:paraId="5459F5AC" w14:textId="77777777" w:rsidR="006A660D" w:rsidRPr="00356997" w:rsidRDefault="006A660D" w:rsidP="004D0AE2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t>Institution</w:t>
            </w:r>
          </w:p>
        </w:tc>
        <w:tc>
          <w:tcPr>
            <w:tcW w:w="8535" w:type="dxa"/>
            <w:vAlign w:val="center"/>
          </w:tcPr>
          <w:p w14:paraId="1A32A3B9" w14:textId="77777777" w:rsidR="006A660D" w:rsidRPr="00356997" w:rsidRDefault="006A660D" w:rsidP="004D0AE2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  <w:tr w:rsidR="006A660D" w:rsidRPr="00356997" w14:paraId="528D5444" w14:textId="77777777" w:rsidTr="00B653AE">
        <w:trPr>
          <w:trHeight w:val="567"/>
        </w:trPr>
        <w:tc>
          <w:tcPr>
            <w:tcW w:w="1809" w:type="dxa"/>
            <w:vAlign w:val="center"/>
          </w:tcPr>
          <w:p w14:paraId="0D69BA8C" w14:textId="77777777" w:rsidR="006A660D" w:rsidRPr="00356997" w:rsidRDefault="006A660D" w:rsidP="004D0AE2">
            <w:pPr>
              <w:rPr>
                <w:rFonts w:asciiTheme="minorHAnsi" w:hAnsiTheme="minorHAnsi" w:cstheme="minorHAnsi"/>
                <w:b/>
                <w:sz w:val="24"/>
                <w:lang w:val="fr-BE"/>
              </w:rPr>
            </w:pPr>
            <w:r w:rsidRPr="00356997">
              <w:rPr>
                <w:rFonts w:asciiTheme="minorHAnsi" w:hAnsiTheme="minorHAnsi" w:cstheme="minorHAnsi"/>
                <w:b/>
                <w:sz w:val="24"/>
                <w:lang w:val="fr-BE"/>
              </w:rPr>
              <w:lastRenderedPageBreak/>
              <w:t>Fonction</w:t>
            </w:r>
          </w:p>
        </w:tc>
        <w:tc>
          <w:tcPr>
            <w:tcW w:w="8535" w:type="dxa"/>
            <w:vAlign w:val="center"/>
          </w:tcPr>
          <w:p w14:paraId="2C2640B6" w14:textId="77777777" w:rsidR="006A660D" w:rsidRPr="00356997" w:rsidRDefault="006A660D" w:rsidP="004D0AE2">
            <w:pPr>
              <w:rPr>
                <w:rFonts w:asciiTheme="minorHAnsi" w:hAnsiTheme="minorHAnsi" w:cstheme="minorHAnsi"/>
                <w:sz w:val="24"/>
                <w:lang w:val="fr-BE"/>
              </w:rPr>
            </w:pPr>
          </w:p>
        </w:tc>
      </w:tr>
    </w:tbl>
    <w:p w14:paraId="3EBE2664" w14:textId="77777777" w:rsidR="00270308" w:rsidRDefault="00270308" w:rsidP="00270308">
      <w:pPr>
        <w:tabs>
          <w:tab w:val="left" w:pos="720"/>
          <w:tab w:val="left" w:pos="1260"/>
        </w:tabs>
        <w:jc w:val="center"/>
        <w:rPr>
          <w:rFonts w:asciiTheme="minorHAnsi" w:hAnsiTheme="minorHAnsi" w:cstheme="minorHAnsi"/>
          <w:b/>
          <w:sz w:val="32"/>
          <w:lang w:val="fr-BE"/>
        </w:rPr>
      </w:pPr>
    </w:p>
    <w:p w14:paraId="12E69FDB" w14:textId="4E76CDB3" w:rsidR="006A660D" w:rsidRPr="00356997" w:rsidRDefault="006A660D" w:rsidP="00132F00">
      <w:pPr>
        <w:shd w:val="clear" w:color="auto" w:fill="D9D9D9" w:themeFill="background1" w:themeFillShade="D9"/>
        <w:tabs>
          <w:tab w:val="left" w:pos="720"/>
          <w:tab w:val="left" w:pos="1260"/>
        </w:tabs>
        <w:jc w:val="center"/>
        <w:rPr>
          <w:rFonts w:asciiTheme="minorHAnsi" w:hAnsiTheme="minorHAnsi" w:cstheme="minorHAnsi"/>
          <w:b/>
          <w:sz w:val="32"/>
          <w:lang w:val="fr-BE"/>
        </w:rPr>
      </w:pPr>
      <w:r w:rsidRPr="00356997">
        <w:rPr>
          <w:rFonts w:asciiTheme="minorHAnsi" w:hAnsiTheme="minorHAnsi" w:cstheme="minorHAnsi"/>
          <w:b/>
          <w:sz w:val="32"/>
          <w:lang w:val="fr-BE"/>
        </w:rPr>
        <w:t>Connaissance</w:t>
      </w:r>
      <w:r w:rsidR="00132F00">
        <w:rPr>
          <w:rFonts w:asciiTheme="minorHAnsi" w:hAnsiTheme="minorHAnsi" w:cstheme="minorHAnsi"/>
          <w:b/>
          <w:sz w:val="32"/>
          <w:lang w:val="fr-BE"/>
        </w:rPr>
        <w:t>s</w:t>
      </w:r>
      <w:r w:rsidRPr="00356997">
        <w:rPr>
          <w:rFonts w:asciiTheme="minorHAnsi" w:hAnsiTheme="minorHAnsi" w:cstheme="minorHAnsi"/>
          <w:b/>
          <w:sz w:val="32"/>
          <w:lang w:val="fr-BE"/>
        </w:rPr>
        <w:t xml:space="preserve"> linguistique</w:t>
      </w:r>
      <w:r w:rsidR="00132F00">
        <w:rPr>
          <w:rFonts w:asciiTheme="minorHAnsi" w:hAnsiTheme="minorHAnsi" w:cstheme="minorHAnsi"/>
          <w:b/>
          <w:sz w:val="32"/>
          <w:lang w:val="fr-BE"/>
        </w:rPr>
        <w:t>s</w:t>
      </w:r>
    </w:p>
    <w:p w14:paraId="7655A3C0" w14:textId="5E373D53" w:rsidR="00370389" w:rsidRPr="00132F00" w:rsidRDefault="006A660D" w:rsidP="00370389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 xml:space="preserve">Evaluez vos connaissances dans les langues internationales suivantes en choisissant les valeurs </w:t>
      </w:r>
      <w:r w:rsidR="00370389" w:rsidRPr="00356997">
        <w:rPr>
          <w:rFonts w:asciiTheme="minorHAnsi" w:hAnsiTheme="minorHAnsi" w:cstheme="minorHAnsi"/>
          <w:sz w:val="24"/>
          <w:lang w:val="fr-BE"/>
        </w:rPr>
        <w:t xml:space="preserve">A1, A2, B1, B2, C1 ou C2 du Cadre Européen Commun de Référence pour les Langues 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expliquées </w:t>
      </w:r>
      <w:r w:rsidR="00370389" w:rsidRPr="00356997">
        <w:rPr>
          <w:rFonts w:asciiTheme="minorHAnsi" w:hAnsiTheme="minorHAnsi" w:cstheme="minorHAnsi"/>
          <w:sz w:val="24"/>
          <w:lang w:val="fr-BE"/>
        </w:rPr>
        <w:t xml:space="preserve">sur la page </w:t>
      </w:r>
      <w:proofErr w:type="gramStart"/>
      <w:r w:rsidR="00370389" w:rsidRPr="00356997">
        <w:rPr>
          <w:rFonts w:asciiTheme="minorHAnsi" w:hAnsiTheme="minorHAnsi" w:cstheme="minorHAnsi"/>
          <w:sz w:val="24"/>
          <w:lang w:val="fr-BE"/>
        </w:rPr>
        <w:t>suivante</w:t>
      </w:r>
      <w:r w:rsidRPr="00356997">
        <w:rPr>
          <w:rFonts w:asciiTheme="minorHAnsi" w:hAnsiTheme="minorHAnsi" w:cstheme="minorHAnsi"/>
          <w:sz w:val="24"/>
          <w:lang w:val="fr-BE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167"/>
        <w:gridCol w:w="1134"/>
        <w:gridCol w:w="1985"/>
        <w:gridCol w:w="2410"/>
        <w:gridCol w:w="1383"/>
      </w:tblGrid>
      <w:tr w:rsidR="00370389" w:rsidRPr="00356997" w14:paraId="53CDDCFD" w14:textId="77777777" w:rsidTr="000D1173">
        <w:tc>
          <w:tcPr>
            <w:tcW w:w="1776" w:type="dxa"/>
            <w:vMerge w:val="restart"/>
            <w:vAlign w:val="center"/>
          </w:tcPr>
          <w:p w14:paraId="4E77FB27" w14:textId="3803E5BB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56997">
              <w:rPr>
                <w:rFonts w:asciiTheme="minorHAnsi" w:hAnsiTheme="minorHAnsi" w:cstheme="minorHAnsi"/>
                <w:b/>
              </w:rPr>
              <w:t>Lang</w:t>
            </w:r>
            <w:r w:rsidR="00132F00">
              <w:rPr>
                <w:rFonts w:asciiTheme="minorHAnsi" w:hAnsiTheme="minorHAnsi" w:cstheme="minorHAnsi"/>
                <w:b/>
              </w:rPr>
              <w:t>ue</w:t>
            </w:r>
            <w:proofErr w:type="spellEnd"/>
          </w:p>
        </w:tc>
        <w:tc>
          <w:tcPr>
            <w:tcW w:w="2301" w:type="dxa"/>
            <w:gridSpan w:val="2"/>
          </w:tcPr>
          <w:p w14:paraId="6BEAF17D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356997">
              <w:rPr>
                <w:rFonts w:asciiTheme="minorHAnsi" w:hAnsiTheme="minorHAnsi" w:cstheme="minorHAnsi"/>
                <w:b/>
                <w:caps/>
              </w:rPr>
              <w:t xml:space="preserve">COMPRENDRE </w:t>
            </w:r>
          </w:p>
        </w:tc>
        <w:tc>
          <w:tcPr>
            <w:tcW w:w="4395" w:type="dxa"/>
            <w:gridSpan w:val="2"/>
          </w:tcPr>
          <w:p w14:paraId="2F3F3EF3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356997">
              <w:rPr>
                <w:rFonts w:asciiTheme="minorHAnsi" w:hAnsiTheme="minorHAnsi" w:cstheme="minorHAnsi"/>
                <w:b/>
                <w:caps/>
              </w:rPr>
              <w:t>PARLER</w:t>
            </w:r>
          </w:p>
        </w:tc>
        <w:tc>
          <w:tcPr>
            <w:tcW w:w="1383" w:type="dxa"/>
          </w:tcPr>
          <w:p w14:paraId="285EB18B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356997">
              <w:rPr>
                <w:rFonts w:asciiTheme="minorHAnsi" w:hAnsiTheme="minorHAnsi" w:cstheme="minorHAnsi"/>
                <w:b/>
                <w:caps/>
              </w:rPr>
              <w:t>ECRIRE</w:t>
            </w:r>
          </w:p>
        </w:tc>
      </w:tr>
      <w:tr w:rsidR="00370389" w:rsidRPr="00356997" w14:paraId="7EE513CE" w14:textId="77777777" w:rsidTr="000D1173">
        <w:tc>
          <w:tcPr>
            <w:tcW w:w="1776" w:type="dxa"/>
            <w:vMerge/>
          </w:tcPr>
          <w:p w14:paraId="1BA3B84B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</w:tcPr>
          <w:p w14:paraId="72E1DBAD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56997">
              <w:rPr>
                <w:rFonts w:asciiTheme="minorHAnsi" w:hAnsiTheme="minorHAnsi" w:cstheme="minorHAnsi"/>
              </w:rPr>
              <w:t>Ecouter</w:t>
            </w:r>
            <w:proofErr w:type="spellEnd"/>
          </w:p>
        </w:tc>
        <w:tc>
          <w:tcPr>
            <w:tcW w:w="1134" w:type="dxa"/>
          </w:tcPr>
          <w:p w14:paraId="5DB57228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</w:rPr>
            </w:pPr>
            <w:r w:rsidRPr="00356997">
              <w:rPr>
                <w:rFonts w:asciiTheme="minorHAnsi" w:hAnsiTheme="minorHAnsi" w:cstheme="minorHAnsi"/>
              </w:rPr>
              <w:t>Lire</w:t>
            </w:r>
          </w:p>
        </w:tc>
        <w:tc>
          <w:tcPr>
            <w:tcW w:w="1985" w:type="dxa"/>
          </w:tcPr>
          <w:p w14:paraId="14E9618B" w14:textId="77777777" w:rsidR="00370389" w:rsidRPr="004331C4" w:rsidRDefault="000D1173" w:rsidP="000D1173">
            <w:pPr>
              <w:jc w:val="center"/>
              <w:rPr>
                <w:rFonts w:asciiTheme="minorHAnsi" w:hAnsiTheme="minorHAnsi" w:cstheme="minorHAnsi"/>
                <w:lang w:val="fr-BE"/>
              </w:rPr>
            </w:pPr>
            <w:r w:rsidRPr="004331C4">
              <w:rPr>
                <w:rFonts w:asciiTheme="minorHAnsi" w:hAnsiTheme="minorHAnsi" w:cstheme="minorHAnsi"/>
                <w:lang w:val="fr-BE"/>
              </w:rPr>
              <w:t>Prendre part à une conversation</w:t>
            </w:r>
          </w:p>
        </w:tc>
        <w:tc>
          <w:tcPr>
            <w:tcW w:w="2410" w:type="dxa"/>
          </w:tcPr>
          <w:p w14:paraId="584FD262" w14:textId="77777777" w:rsidR="00370389" w:rsidRPr="00356997" w:rsidRDefault="000D1173" w:rsidP="000D117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56997">
              <w:rPr>
                <w:rFonts w:asciiTheme="minorHAnsi" w:hAnsiTheme="minorHAnsi" w:cstheme="minorHAnsi"/>
              </w:rPr>
              <w:t>S’exprimer</w:t>
            </w:r>
            <w:proofErr w:type="spellEnd"/>
            <w:r w:rsidRPr="003569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6997">
              <w:rPr>
                <w:rFonts w:asciiTheme="minorHAnsi" w:hAnsiTheme="minorHAnsi" w:cstheme="minorHAnsi"/>
              </w:rPr>
              <w:t>oralement</w:t>
            </w:r>
            <w:proofErr w:type="spellEnd"/>
            <w:r w:rsidRPr="00356997">
              <w:rPr>
                <w:rFonts w:asciiTheme="minorHAnsi" w:hAnsiTheme="minorHAnsi" w:cstheme="minorHAnsi"/>
              </w:rPr>
              <w:t xml:space="preserve"> en continu</w:t>
            </w:r>
          </w:p>
        </w:tc>
        <w:tc>
          <w:tcPr>
            <w:tcW w:w="1383" w:type="dxa"/>
          </w:tcPr>
          <w:p w14:paraId="0946DEFC" w14:textId="77777777" w:rsidR="00370389" w:rsidRPr="00356997" w:rsidRDefault="00370389" w:rsidP="003A406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56997">
              <w:rPr>
                <w:rFonts w:asciiTheme="minorHAnsi" w:hAnsiTheme="minorHAnsi" w:cstheme="minorHAnsi"/>
              </w:rPr>
              <w:t>Ecrire</w:t>
            </w:r>
            <w:proofErr w:type="spellEnd"/>
          </w:p>
        </w:tc>
      </w:tr>
      <w:tr w:rsidR="00370389" w:rsidRPr="00356997" w14:paraId="15D50028" w14:textId="77777777" w:rsidTr="000D1173">
        <w:tc>
          <w:tcPr>
            <w:tcW w:w="1776" w:type="dxa"/>
          </w:tcPr>
          <w:p w14:paraId="3535B0C2" w14:textId="77777777" w:rsidR="00370389" w:rsidRPr="00356997" w:rsidRDefault="00370389" w:rsidP="003A4069">
            <w:pPr>
              <w:rPr>
                <w:rFonts w:asciiTheme="minorHAnsi" w:hAnsiTheme="minorHAnsi" w:cstheme="minorHAnsi"/>
                <w:b/>
              </w:rPr>
            </w:pPr>
            <w:r w:rsidRPr="00356997">
              <w:rPr>
                <w:rFonts w:asciiTheme="minorHAnsi" w:hAnsiTheme="minorHAnsi" w:cstheme="minorHAnsi"/>
                <w:b/>
              </w:rPr>
              <w:t>Français</w:t>
            </w:r>
          </w:p>
        </w:tc>
        <w:tc>
          <w:tcPr>
            <w:tcW w:w="1167" w:type="dxa"/>
          </w:tcPr>
          <w:p w14:paraId="67CAE41B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D9DD3A5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ACD5A19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3066659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77912212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370389" w:rsidRPr="00356997" w14:paraId="69242036" w14:textId="77777777" w:rsidTr="000D1173">
        <w:tc>
          <w:tcPr>
            <w:tcW w:w="1776" w:type="dxa"/>
          </w:tcPr>
          <w:p w14:paraId="2773BC80" w14:textId="77777777" w:rsidR="00370389" w:rsidRPr="00356997" w:rsidRDefault="00370389" w:rsidP="003A406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56997">
              <w:rPr>
                <w:rFonts w:asciiTheme="minorHAnsi" w:hAnsiTheme="minorHAnsi" w:cstheme="minorHAnsi"/>
                <w:b/>
              </w:rPr>
              <w:t>Anglais</w:t>
            </w:r>
            <w:proofErr w:type="spellEnd"/>
          </w:p>
        </w:tc>
        <w:tc>
          <w:tcPr>
            <w:tcW w:w="1167" w:type="dxa"/>
          </w:tcPr>
          <w:p w14:paraId="1E13364C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216B323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BE32207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39D37FD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7179CFC1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370389" w:rsidRPr="00356997" w14:paraId="40E47928" w14:textId="77777777" w:rsidTr="000D1173">
        <w:tc>
          <w:tcPr>
            <w:tcW w:w="1776" w:type="dxa"/>
          </w:tcPr>
          <w:p w14:paraId="29F4B69F" w14:textId="77777777" w:rsidR="00370389" w:rsidRPr="00356997" w:rsidRDefault="00370389" w:rsidP="00370389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356997">
              <w:rPr>
                <w:rFonts w:asciiTheme="minorHAnsi" w:hAnsiTheme="minorHAnsi" w:cstheme="minorHAnsi"/>
                <w:i/>
              </w:rPr>
              <w:t>Autres</w:t>
            </w:r>
            <w:proofErr w:type="spellEnd"/>
            <w:r w:rsidRPr="003569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56997">
              <w:rPr>
                <w:rFonts w:asciiTheme="minorHAnsi" w:hAnsiTheme="minorHAnsi" w:cstheme="minorHAnsi"/>
                <w:i/>
              </w:rPr>
              <w:t>langues</w:t>
            </w:r>
            <w:proofErr w:type="spellEnd"/>
          </w:p>
        </w:tc>
        <w:tc>
          <w:tcPr>
            <w:tcW w:w="1167" w:type="dxa"/>
          </w:tcPr>
          <w:p w14:paraId="2C0EC708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F64C81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CE1DF74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46693E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28402BFE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370389" w:rsidRPr="00356997" w14:paraId="1E945079" w14:textId="77777777" w:rsidTr="000D1173">
        <w:tc>
          <w:tcPr>
            <w:tcW w:w="1776" w:type="dxa"/>
          </w:tcPr>
          <w:p w14:paraId="1808B924" w14:textId="77777777" w:rsidR="00370389" w:rsidRPr="00356997" w:rsidRDefault="00370389" w:rsidP="003A406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7" w:type="dxa"/>
          </w:tcPr>
          <w:p w14:paraId="21B36A1B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FA40FB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D9BDFB5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FE20CC8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6E110907" w14:textId="77777777" w:rsidR="00370389" w:rsidRPr="00356997" w:rsidRDefault="00370389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622C3D" w:rsidRPr="00356997" w14:paraId="11F3D7B1" w14:textId="77777777" w:rsidTr="000D1173">
        <w:tc>
          <w:tcPr>
            <w:tcW w:w="1776" w:type="dxa"/>
          </w:tcPr>
          <w:p w14:paraId="3AE00068" w14:textId="77777777" w:rsidR="00622C3D" w:rsidRPr="00356997" w:rsidRDefault="00622C3D" w:rsidP="003A406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7" w:type="dxa"/>
          </w:tcPr>
          <w:p w14:paraId="3E7C7670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D88CAA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99937C3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5FD2428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3B60F716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622C3D" w:rsidRPr="00356997" w14:paraId="45A15B27" w14:textId="77777777" w:rsidTr="000D1173">
        <w:tc>
          <w:tcPr>
            <w:tcW w:w="1776" w:type="dxa"/>
          </w:tcPr>
          <w:p w14:paraId="52A66CD4" w14:textId="77777777" w:rsidR="00622C3D" w:rsidRPr="00356997" w:rsidRDefault="00622C3D" w:rsidP="003A406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7" w:type="dxa"/>
          </w:tcPr>
          <w:p w14:paraId="55A9DE73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C7CF05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C5DEC93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A49A3AF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76195A12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</w:tr>
      <w:tr w:rsidR="00622C3D" w:rsidRPr="00356997" w14:paraId="21F4D54A" w14:textId="77777777" w:rsidTr="000D1173">
        <w:tc>
          <w:tcPr>
            <w:tcW w:w="1776" w:type="dxa"/>
          </w:tcPr>
          <w:p w14:paraId="5A32AF53" w14:textId="77777777" w:rsidR="00622C3D" w:rsidRPr="00356997" w:rsidRDefault="00622C3D" w:rsidP="003A406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7" w:type="dxa"/>
          </w:tcPr>
          <w:p w14:paraId="657CD9EB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C0F340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240A0C9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652440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</w:tcPr>
          <w:p w14:paraId="172C84F1" w14:textId="77777777" w:rsidR="00622C3D" w:rsidRPr="00356997" w:rsidRDefault="00622C3D" w:rsidP="003A4069">
            <w:pPr>
              <w:rPr>
                <w:rFonts w:asciiTheme="minorHAnsi" w:hAnsiTheme="minorHAnsi" w:cstheme="minorHAnsi"/>
              </w:rPr>
            </w:pPr>
          </w:p>
        </w:tc>
      </w:tr>
    </w:tbl>
    <w:p w14:paraId="48A73327" w14:textId="77777777" w:rsidR="006A660D" w:rsidRPr="00356997" w:rsidRDefault="006A660D" w:rsidP="004A63CE">
      <w:pPr>
        <w:rPr>
          <w:rFonts w:asciiTheme="minorHAnsi" w:hAnsiTheme="minorHAnsi" w:cstheme="minorHAnsi"/>
          <w:sz w:val="24"/>
          <w:lang w:val="fr-BE"/>
        </w:rPr>
      </w:pPr>
    </w:p>
    <w:p w14:paraId="51622CA5" w14:textId="77777777" w:rsidR="006A660D" w:rsidRPr="00356997" w:rsidRDefault="006A660D" w:rsidP="004A63CE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 xml:space="preserve">En posant votre candidature, vous prenez acte et vous acceptez qu’un cours obligatoire et plusieurs cours optionnels vous </w:t>
      </w:r>
      <w:r w:rsidR="00370389" w:rsidRPr="00356997">
        <w:rPr>
          <w:rFonts w:asciiTheme="minorHAnsi" w:hAnsiTheme="minorHAnsi" w:cstheme="minorHAnsi"/>
          <w:sz w:val="24"/>
          <w:lang w:val="fr-BE"/>
        </w:rPr>
        <w:t>soient</w:t>
      </w:r>
      <w:r w:rsidRPr="00356997">
        <w:rPr>
          <w:rFonts w:asciiTheme="minorHAnsi" w:hAnsiTheme="minorHAnsi" w:cstheme="minorHAnsi"/>
          <w:sz w:val="24"/>
          <w:lang w:val="fr-BE"/>
        </w:rPr>
        <w:t xml:space="preserve"> enseignés en anglais (avec possibilité de faire l’examen en français</w:t>
      </w:r>
      <w:r w:rsidR="00AA3C79" w:rsidRPr="00356997">
        <w:rPr>
          <w:rFonts w:asciiTheme="minorHAnsi" w:hAnsiTheme="minorHAnsi" w:cstheme="minorHAnsi"/>
          <w:sz w:val="24"/>
          <w:lang w:val="fr-BE"/>
        </w:rPr>
        <w:t xml:space="preserve"> dans les universités francophones</w:t>
      </w:r>
      <w:r w:rsidRPr="00356997">
        <w:rPr>
          <w:rFonts w:asciiTheme="minorHAnsi" w:hAnsiTheme="minorHAnsi" w:cstheme="minorHAnsi"/>
          <w:sz w:val="24"/>
          <w:lang w:val="fr-BE"/>
        </w:rPr>
        <w:t>).</w:t>
      </w:r>
    </w:p>
    <w:p w14:paraId="3E5788BD" w14:textId="77777777" w:rsidR="00370389" w:rsidRPr="00356997" w:rsidRDefault="00370389" w:rsidP="004A63CE">
      <w:pPr>
        <w:rPr>
          <w:rFonts w:asciiTheme="minorHAnsi" w:hAnsiTheme="minorHAnsi" w:cstheme="minorHAnsi"/>
          <w:b/>
          <w:bCs/>
          <w:sz w:val="24"/>
          <w:lang w:val="fr-BE"/>
        </w:rPr>
        <w:sectPr w:rsidR="00370389" w:rsidRPr="00356997" w:rsidSect="00356997">
          <w:headerReference w:type="default" r:id="rId17"/>
          <w:headerReference w:type="first" r:id="rId18"/>
          <w:pgSz w:w="11906" w:h="16838" w:code="9"/>
          <w:pgMar w:top="2836" w:right="851" w:bottom="851" w:left="851" w:header="709" w:footer="709" w:gutter="0"/>
          <w:cols w:space="708"/>
          <w:titlePg/>
          <w:docGrid w:linePitch="360"/>
        </w:sectPr>
      </w:pPr>
    </w:p>
    <w:p w14:paraId="3F25897C" w14:textId="77777777" w:rsidR="00370389" w:rsidRPr="00356997" w:rsidRDefault="007F34D2" w:rsidP="000D1173">
      <w:pPr>
        <w:jc w:val="center"/>
        <w:rPr>
          <w:rFonts w:asciiTheme="minorHAnsi" w:hAnsiTheme="minorHAnsi" w:cstheme="minorHAnsi"/>
          <w:b/>
          <w:bCs/>
          <w:sz w:val="24"/>
          <w:lang w:val="fr-BE"/>
        </w:rPr>
        <w:sectPr w:rsidR="00370389" w:rsidRPr="00356997" w:rsidSect="00307A05">
          <w:pgSz w:w="16838" w:h="11906" w:orient="landscape" w:code="9"/>
          <w:pgMar w:top="851" w:right="3510" w:bottom="851" w:left="851" w:header="709" w:footer="709" w:gutter="0"/>
          <w:cols w:space="708"/>
          <w:docGrid w:linePitch="360"/>
        </w:sectPr>
      </w:pPr>
      <w:r w:rsidRPr="00356997">
        <w:rPr>
          <w:rFonts w:asciiTheme="minorHAnsi" w:hAnsiTheme="minorHAnsi" w:cstheme="minorHAnsi"/>
          <w:b/>
          <w:noProof/>
          <w:sz w:val="24"/>
          <w:lang w:val="en-GB" w:eastAsia="en-GB"/>
        </w:rPr>
        <w:lastRenderedPageBreak/>
        <w:drawing>
          <wp:inline distT="0" distB="0" distL="0" distR="0" wp14:anchorId="245F0F3F" wp14:editId="6DD8A200">
            <wp:extent cx="7920990" cy="5603240"/>
            <wp:effectExtent l="19050" t="0" r="3810" b="0"/>
            <wp:docPr id="3" name="Picture 3" descr="Grille_d'autoévaluation_lan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lle_d'autoévaluation_langu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8372F" w14:textId="77777777" w:rsidR="006A660D" w:rsidRPr="00356997" w:rsidRDefault="006A660D" w:rsidP="00597E91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lastRenderedPageBreak/>
        <w:t xml:space="preserve">Je certifie l’exactitude de toutes les informations contenues dans mon dossier de candidature. </w:t>
      </w:r>
    </w:p>
    <w:p w14:paraId="2209D773" w14:textId="77777777" w:rsidR="006A660D" w:rsidRPr="00356997" w:rsidRDefault="006A660D" w:rsidP="008B37F6">
      <w:pPr>
        <w:jc w:val="both"/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>Si ma candidature est retenue, je m’engage à suivre à plein temps, toutes les activités qui seront programmées dans les unités d’enseignement.</w:t>
      </w:r>
    </w:p>
    <w:p w14:paraId="6E9B144A" w14:textId="77777777" w:rsidR="006A660D" w:rsidRPr="00356997" w:rsidRDefault="006A660D" w:rsidP="008B37F6">
      <w:pPr>
        <w:jc w:val="both"/>
        <w:rPr>
          <w:rFonts w:asciiTheme="minorHAnsi" w:hAnsiTheme="minorHAnsi" w:cstheme="minorHAnsi"/>
          <w:sz w:val="24"/>
          <w:lang w:val="fr-BE"/>
        </w:rPr>
      </w:pPr>
    </w:p>
    <w:p w14:paraId="4E665FF4" w14:textId="77777777" w:rsidR="006A660D" w:rsidRPr="00356997" w:rsidRDefault="006A660D" w:rsidP="008B37F6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>A……………………………….</w:t>
      </w:r>
      <w:r w:rsidRPr="00356997">
        <w:rPr>
          <w:rFonts w:asciiTheme="minorHAnsi" w:hAnsiTheme="minorHAnsi" w:cstheme="minorHAnsi"/>
          <w:sz w:val="24"/>
          <w:lang w:val="fr-BE"/>
        </w:rPr>
        <w:tab/>
      </w:r>
      <w:r w:rsidRPr="00356997">
        <w:rPr>
          <w:rFonts w:asciiTheme="minorHAnsi" w:hAnsiTheme="minorHAnsi" w:cstheme="minorHAnsi"/>
          <w:sz w:val="24"/>
          <w:lang w:val="fr-BE"/>
        </w:rPr>
        <w:tab/>
      </w:r>
      <w:r w:rsidRPr="00356997">
        <w:rPr>
          <w:rFonts w:asciiTheme="minorHAnsi" w:hAnsiTheme="minorHAnsi" w:cstheme="minorHAnsi"/>
          <w:sz w:val="24"/>
          <w:lang w:val="fr-BE"/>
        </w:rPr>
        <w:tab/>
      </w:r>
      <w:r w:rsidRPr="00356997">
        <w:rPr>
          <w:rFonts w:asciiTheme="minorHAnsi" w:hAnsiTheme="minorHAnsi" w:cstheme="minorHAnsi"/>
          <w:sz w:val="24"/>
          <w:lang w:val="fr-BE"/>
        </w:rPr>
        <w:tab/>
      </w:r>
      <w:r w:rsidRPr="00356997">
        <w:rPr>
          <w:rFonts w:asciiTheme="minorHAnsi" w:hAnsiTheme="minorHAnsi" w:cstheme="minorHAnsi"/>
          <w:sz w:val="24"/>
          <w:lang w:val="fr-BE"/>
        </w:rPr>
        <w:tab/>
        <w:t>Signature</w:t>
      </w:r>
    </w:p>
    <w:p w14:paraId="487C0442" w14:textId="77777777" w:rsidR="006A660D" w:rsidRPr="00356997" w:rsidRDefault="006A660D" w:rsidP="008B37F6">
      <w:pPr>
        <w:rPr>
          <w:rFonts w:asciiTheme="minorHAnsi" w:hAnsiTheme="minorHAnsi" w:cstheme="minorHAnsi"/>
          <w:sz w:val="24"/>
          <w:lang w:val="fr-BE"/>
        </w:rPr>
      </w:pPr>
      <w:r w:rsidRPr="00356997">
        <w:rPr>
          <w:rFonts w:asciiTheme="minorHAnsi" w:hAnsiTheme="minorHAnsi" w:cstheme="minorHAnsi"/>
          <w:sz w:val="24"/>
          <w:lang w:val="fr-BE"/>
        </w:rPr>
        <w:t>Le………………………………</w:t>
      </w:r>
    </w:p>
    <w:p w14:paraId="58BC320A" w14:textId="77777777" w:rsidR="006A660D" w:rsidRPr="00356997" w:rsidRDefault="006A660D" w:rsidP="008B37F6">
      <w:pPr>
        <w:rPr>
          <w:rFonts w:asciiTheme="minorHAnsi" w:hAnsiTheme="minorHAnsi" w:cstheme="minorHAnsi"/>
          <w:lang w:val="fr-BE"/>
        </w:rPr>
      </w:pPr>
    </w:p>
    <w:p w14:paraId="46D89036" w14:textId="77777777" w:rsidR="006A660D" w:rsidRPr="00356997" w:rsidRDefault="006A660D" w:rsidP="008B37F6">
      <w:pPr>
        <w:ind w:right="-290"/>
        <w:rPr>
          <w:rFonts w:asciiTheme="minorHAnsi" w:hAnsiTheme="minorHAnsi" w:cstheme="minorHAnsi"/>
          <w:b/>
          <w:sz w:val="20"/>
          <w:lang w:val="fr-BE"/>
        </w:rPr>
      </w:pPr>
      <w:r w:rsidRPr="00356997">
        <w:rPr>
          <w:rFonts w:asciiTheme="minorHAnsi" w:hAnsiTheme="minorHAnsi" w:cstheme="minorHAnsi"/>
          <w:b/>
          <w:sz w:val="20"/>
          <w:lang w:val="fr-BE"/>
        </w:rPr>
        <w:t>Joindre impérativement :</w:t>
      </w:r>
    </w:p>
    <w:p w14:paraId="7D2134A4" w14:textId="77777777" w:rsidR="006A660D" w:rsidRPr="00356997" w:rsidRDefault="006A660D" w:rsidP="00597E91">
      <w:pPr>
        <w:numPr>
          <w:ilvl w:val="0"/>
          <w:numId w:val="1"/>
        </w:numPr>
        <w:spacing w:after="0" w:line="240" w:lineRule="auto"/>
        <w:ind w:right="-290"/>
        <w:rPr>
          <w:rFonts w:asciiTheme="minorHAnsi" w:hAnsiTheme="minorHAnsi" w:cstheme="minorHAnsi"/>
          <w:b/>
          <w:sz w:val="20"/>
          <w:lang w:val="fr-BE"/>
        </w:rPr>
      </w:pPr>
      <w:proofErr w:type="gramStart"/>
      <w:r w:rsidRPr="00356997">
        <w:rPr>
          <w:rFonts w:asciiTheme="minorHAnsi" w:hAnsiTheme="minorHAnsi" w:cstheme="minorHAnsi"/>
          <w:b/>
          <w:sz w:val="20"/>
          <w:lang w:val="fr-BE"/>
        </w:rPr>
        <w:t>un</w:t>
      </w:r>
      <w:proofErr w:type="gramEnd"/>
      <w:r w:rsidRPr="00356997">
        <w:rPr>
          <w:rFonts w:asciiTheme="minorHAnsi" w:hAnsiTheme="minorHAnsi" w:cstheme="minorHAnsi"/>
          <w:b/>
          <w:sz w:val="20"/>
          <w:lang w:val="fr-BE"/>
        </w:rPr>
        <w:t xml:space="preserve"> curriculum vitae complet</w:t>
      </w:r>
    </w:p>
    <w:p w14:paraId="7DED6D49" w14:textId="77777777" w:rsidR="009314DA" w:rsidRPr="00356997" w:rsidRDefault="009314DA" w:rsidP="002233E5">
      <w:pPr>
        <w:ind w:right="-290"/>
        <w:rPr>
          <w:rFonts w:asciiTheme="minorHAnsi" w:hAnsiTheme="minorHAnsi" w:cstheme="minorHAnsi"/>
          <w:sz w:val="20"/>
          <w:lang w:val="fr-BE"/>
        </w:rPr>
      </w:pPr>
    </w:p>
    <w:p w14:paraId="18869783" w14:textId="77777777" w:rsidR="006A660D" w:rsidRPr="00356997" w:rsidRDefault="006A660D" w:rsidP="002233E5">
      <w:pPr>
        <w:ind w:right="-290"/>
        <w:rPr>
          <w:rFonts w:asciiTheme="minorHAnsi" w:hAnsiTheme="minorHAnsi" w:cstheme="minorHAnsi"/>
          <w:b/>
          <w:sz w:val="20"/>
          <w:lang w:val="fr-BE"/>
        </w:rPr>
      </w:pPr>
      <w:r w:rsidRPr="00356997">
        <w:rPr>
          <w:rFonts w:asciiTheme="minorHAnsi" w:hAnsiTheme="minorHAnsi" w:cstheme="minorHAnsi"/>
          <w:b/>
          <w:sz w:val="20"/>
          <w:lang w:val="fr-BE"/>
        </w:rPr>
        <w:t xml:space="preserve">Dossier à </w:t>
      </w:r>
      <w:r w:rsidR="009314DA" w:rsidRPr="00356997">
        <w:rPr>
          <w:rFonts w:asciiTheme="minorHAnsi" w:hAnsiTheme="minorHAnsi" w:cstheme="minorHAnsi"/>
          <w:b/>
          <w:sz w:val="20"/>
          <w:lang w:val="fr-BE"/>
        </w:rPr>
        <w:t>télécharger</w:t>
      </w:r>
      <w:r w:rsidR="00AF5589" w:rsidRPr="00356997">
        <w:rPr>
          <w:rFonts w:asciiTheme="minorHAnsi" w:hAnsiTheme="minorHAnsi" w:cstheme="minorHAnsi"/>
          <w:b/>
          <w:sz w:val="20"/>
          <w:lang w:val="fr-BE"/>
        </w:rPr>
        <w:t xml:space="preserve"> </w:t>
      </w:r>
      <w:r w:rsidRPr="00356997">
        <w:rPr>
          <w:rFonts w:asciiTheme="minorHAnsi" w:hAnsiTheme="minorHAnsi" w:cstheme="minorHAnsi"/>
          <w:b/>
          <w:sz w:val="20"/>
          <w:lang w:val="fr-BE"/>
        </w:rPr>
        <w:t xml:space="preserve">seulement lorsqu’il sera complet : </w:t>
      </w:r>
    </w:p>
    <w:p w14:paraId="7E6F3828" w14:textId="77777777" w:rsidR="006A660D" w:rsidRPr="00356997" w:rsidRDefault="009314DA" w:rsidP="006F27BD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lang w:val="fr-BE"/>
        </w:rPr>
      </w:pPr>
      <w:proofErr w:type="gramStart"/>
      <w:r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>télécharger</w:t>
      </w:r>
      <w:proofErr w:type="gramEnd"/>
      <w:r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 xml:space="preserve"> en ligne sur le site du Service des Inscriptions et des Admissions</w:t>
      </w:r>
      <w:r w:rsidR="006F27BD"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 xml:space="preserve"> </w:t>
      </w:r>
      <w:r w:rsidR="00F45C6C"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>avant</w:t>
      </w:r>
      <w:r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 xml:space="preserve"> </w:t>
      </w:r>
      <w:r w:rsidR="00F45C6C"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 xml:space="preserve">le </w:t>
      </w:r>
      <w:r w:rsidR="00F45C6C" w:rsidRPr="00356997">
        <w:rPr>
          <w:rFonts w:asciiTheme="minorHAnsi" w:hAnsiTheme="minorHAnsi" w:cstheme="minorHAnsi"/>
          <w:b/>
          <w:color w:val="FF0000"/>
          <w:sz w:val="20"/>
          <w:highlight w:val="yellow"/>
          <w:lang w:val="fr-BE"/>
        </w:rPr>
        <w:t>30 avril de l’année administrative dans laquelle le début du Master est prévu</w:t>
      </w:r>
      <w:r w:rsidRPr="00356997">
        <w:rPr>
          <w:rFonts w:asciiTheme="minorHAnsi" w:hAnsiTheme="minorHAnsi" w:cstheme="minorHAnsi"/>
          <w:b/>
          <w:color w:val="FF0000"/>
          <w:sz w:val="20"/>
          <w:lang w:val="fr-BE"/>
        </w:rPr>
        <w:t xml:space="preserve"> à 12:00 heures</w:t>
      </w:r>
      <w:r w:rsidRPr="00356997">
        <w:rPr>
          <w:rFonts w:asciiTheme="minorHAnsi" w:hAnsiTheme="minorHAnsi" w:cstheme="minorHAnsi"/>
          <w:b/>
          <w:sz w:val="20"/>
          <w:lang w:val="fr-BE"/>
        </w:rPr>
        <w:t xml:space="preserve"> </w:t>
      </w:r>
      <w:r w:rsidRPr="00356997">
        <w:rPr>
          <w:rFonts w:asciiTheme="minorHAnsi" w:hAnsiTheme="minorHAnsi" w:cstheme="minorHAnsi"/>
          <w:sz w:val="20"/>
          <w:lang w:val="fr-BE"/>
        </w:rPr>
        <w:t>(date et heure à Bruxelles)</w:t>
      </w:r>
      <w:r w:rsidR="00494810" w:rsidRPr="00356997">
        <w:rPr>
          <w:rFonts w:asciiTheme="minorHAnsi" w:hAnsiTheme="minorHAnsi" w:cstheme="minorHAnsi"/>
          <w:sz w:val="20"/>
          <w:lang w:val="fr-BE"/>
        </w:rPr>
        <w:t>.</w:t>
      </w:r>
    </w:p>
    <w:p w14:paraId="0BCA3FE2" w14:textId="77777777" w:rsidR="008F63CE" w:rsidRPr="00356997" w:rsidRDefault="008F63CE" w:rsidP="00F83035">
      <w:pPr>
        <w:spacing w:after="0" w:line="240" w:lineRule="auto"/>
        <w:rPr>
          <w:rFonts w:asciiTheme="minorHAnsi" w:hAnsiTheme="minorHAnsi" w:cstheme="minorHAnsi"/>
          <w:sz w:val="20"/>
          <w:lang w:val="fr-BE"/>
        </w:rPr>
      </w:pPr>
      <w:r w:rsidRPr="00356997">
        <w:rPr>
          <w:rFonts w:asciiTheme="minorHAnsi" w:hAnsiTheme="minorHAnsi" w:cstheme="minorHAnsi"/>
          <w:sz w:val="20"/>
          <w:lang w:val="fr-BE"/>
        </w:rPr>
        <w:t>Les envois après cette date</w:t>
      </w:r>
      <w:r w:rsidR="00494810" w:rsidRPr="00356997">
        <w:rPr>
          <w:rFonts w:asciiTheme="minorHAnsi" w:hAnsiTheme="minorHAnsi" w:cstheme="minorHAnsi"/>
          <w:sz w:val="20"/>
          <w:lang w:val="fr-BE"/>
        </w:rPr>
        <w:t xml:space="preserve"> (seulement possible pour les ress</w:t>
      </w:r>
      <w:r w:rsidR="0049440B" w:rsidRPr="00356997">
        <w:rPr>
          <w:rFonts w:asciiTheme="minorHAnsi" w:hAnsiTheme="minorHAnsi" w:cstheme="minorHAnsi"/>
          <w:sz w:val="20"/>
          <w:lang w:val="fr-BE"/>
        </w:rPr>
        <w:t>ortissants de l’Union Européen)</w:t>
      </w:r>
      <w:r w:rsidRPr="00356997">
        <w:rPr>
          <w:rFonts w:asciiTheme="minorHAnsi" w:hAnsiTheme="minorHAnsi" w:cstheme="minorHAnsi"/>
          <w:sz w:val="20"/>
          <w:lang w:val="fr-BE"/>
        </w:rPr>
        <w:t xml:space="preserve"> ne peuvent être pris en considération que s'il reste des places libres.</w:t>
      </w:r>
    </w:p>
    <w:p w14:paraId="69018390" w14:textId="77777777" w:rsidR="008F63CE" w:rsidRPr="00356997" w:rsidRDefault="008F63CE" w:rsidP="002D6CCE">
      <w:pPr>
        <w:spacing w:after="0"/>
        <w:rPr>
          <w:rFonts w:asciiTheme="minorHAnsi" w:hAnsiTheme="minorHAnsi" w:cstheme="minorHAnsi"/>
          <w:sz w:val="20"/>
          <w:lang w:val="fr-BE"/>
        </w:rPr>
      </w:pPr>
    </w:p>
    <w:p w14:paraId="7A210992" w14:textId="5BC322AA" w:rsidR="006A660D" w:rsidRPr="00356997" w:rsidRDefault="00AF5589" w:rsidP="0045342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i/>
          <w:sz w:val="20"/>
          <w:lang w:val="fr-BE"/>
        </w:rPr>
      </w:pPr>
      <w:r w:rsidRPr="00356997">
        <w:rPr>
          <w:rFonts w:asciiTheme="minorHAnsi" w:hAnsiTheme="minorHAnsi" w:cstheme="minorHAnsi"/>
          <w:i/>
          <w:sz w:val="20"/>
          <w:lang w:val="fr-BE"/>
        </w:rPr>
        <w:t>Téléchargez</w:t>
      </w:r>
      <w:r w:rsidR="006A660D" w:rsidRPr="00356997">
        <w:rPr>
          <w:rFonts w:asciiTheme="minorHAnsi" w:hAnsiTheme="minorHAnsi" w:cstheme="minorHAnsi"/>
          <w:i/>
          <w:sz w:val="20"/>
          <w:lang w:val="fr-BE"/>
        </w:rPr>
        <w:t xml:space="preserve"> votre fiche de candidature complétée ainsi que toutes les annexes </w:t>
      </w:r>
      <w:r w:rsidR="006A660D" w:rsidRPr="00356997">
        <w:rPr>
          <w:rFonts w:asciiTheme="minorHAnsi" w:hAnsiTheme="minorHAnsi" w:cstheme="minorHAnsi"/>
          <w:b/>
          <w:i/>
          <w:color w:val="FF0000"/>
          <w:sz w:val="20"/>
          <w:lang w:val="fr-BE"/>
        </w:rPr>
        <w:t>en un seul fichier PDF</w:t>
      </w:r>
      <w:r w:rsidR="006A660D" w:rsidRPr="00356997">
        <w:rPr>
          <w:rFonts w:asciiTheme="minorHAnsi" w:hAnsiTheme="minorHAnsi" w:cstheme="minorHAnsi"/>
          <w:i/>
          <w:sz w:val="20"/>
          <w:lang w:val="fr-BE"/>
        </w:rPr>
        <w:t xml:space="preserve"> nommé de la façon suivante : </w:t>
      </w:r>
      <w:r w:rsidR="006A660D" w:rsidRPr="00356997">
        <w:rPr>
          <w:rFonts w:asciiTheme="minorHAnsi" w:hAnsiTheme="minorHAnsi" w:cstheme="minorHAnsi"/>
          <w:b/>
          <w:i/>
          <w:color w:val="FF0000"/>
          <w:sz w:val="20"/>
          <w:lang w:val="fr-BE"/>
        </w:rPr>
        <w:t>VOTRENOM_Prenom_BET.pdf</w:t>
      </w:r>
      <w:r w:rsidR="00BE3A0E" w:rsidRPr="00356997">
        <w:rPr>
          <w:rFonts w:asciiTheme="minorHAnsi" w:hAnsiTheme="minorHAnsi" w:cstheme="minorHAnsi"/>
          <w:i/>
          <w:sz w:val="20"/>
          <w:lang w:val="fr-BE"/>
        </w:rPr>
        <w:t>.</w:t>
      </w:r>
      <w:r w:rsidR="006A660D" w:rsidRPr="00356997">
        <w:rPr>
          <w:rFonts w:asciiTheme="minorHAnsi" w:hAnsiTheme="minorHAnsi" w:cstheme="minorHAnsi"/>
          <w:i/>
          <w:sz w:val="20"/>
          <w:lang w:val="fr-BE"/>
        </w:rPr>
        <w:t xml:space="preserve">  Nous vous conseillons de compresser toutes les images scannées (diplômes, certificats, ...) avant de construire le fichier PDF.</w:t>
      </w:r>
      <w:r w:rsidR="00BE3A0E" w:rsidRPr="00356997">
        <w:rPr>
          <w:rFonts w:asciiTheme="minorHAnsi" w:hAnsiTheme="minorHAnsi" w:cstheme="minorHAnsi"/>
          <w:i/>
          <w:sz w:val="20"/>
          <w:lang w:val="fr-BE"/>
        </w:rPr>
        <w:t xml:space="preserve">  Les dossiers envoyés en plusieurs fichiers séparés seront rejetés sans confirmation.</w:t>
      </w:r>
    </w:p>
    <w:p w14:paraId="60791335" w14:textId="77777777" w:rsidR="006F48F5" w:rsidRPr="00356997" w:rsidRDefault="006F48F5" w:rsidP="0045342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i/>
          <w:sz w:val="20"/>
          <w:lang w:val="fr-BE"/>
        </w:rPr>
      </w:pPr>
      <w:r w:rsidRPr="00356997">
        <w:rPr>
          <w:rFonts w:asciiTheme="minorHAnsi" w:hAnsiTheme="minorHAnsi" w:cstheme="minorHAnsi"/>
          <w:b/>
          <w:i/>
          <w:sz w:val="20"/>
          <w:u w:val="single"/>
          <w:lang w:val="fr-BE"/>
        </w:rPr>
        <w:t>ATTENTION</w:t>
      </w:r>
      <w:r w:rsidRPr="00356997">
        <w:rPr>
          <w:rFonts w:asciiTheme="minorHAnsi" w:hAnsiTheme="minorHAnsi" w:cstheme="minorHAnsi"/>
          <w:i/>
          <w:sz w:val="20"/>
          <w:lang w:val="fr-BE"/>
        </w:rPr>
        <w:t xml:space="preserve"> : l’inscription devra </w:t>
      </w:r>
      <w:r w:rsidR="000E4434" w:rsidRPr="00356997">
        <w:rPr>
          <w:rFonts w:asciiTheme="minorHAnsi" w:hAnsiTheme="minorHAnsi" w:cstheme="minorHAnsi"/>
          <w:i/>
          <w:sz w:val="20"/>
          <w:lang w:val="fr-BE"/>
        </w:rPr>
        <w:t xml:space="preserve">obligatoirement </w:t>
      </w:r>
      <w:r w:rsidRPr="00356997">
        <w:rPr>
          <w:rFonts w:asciiTheme="minorHAnsi" w:hAnsiTheme="minorHAnsi" w:cstheme="minorHAnsi"/>
          <w:i/>
          <w:sz w:val="20"/>
          <w:lang w:val="fr-BE"/>
        </w:rPr>
        <w:t xml:space="preserve">être soumise au Service des Inscriptions et des Admissions en suivant les règles (entre autres attention aux copies authentifiées de diplôme, aux traductions légales éventuelles, etc...) prévues à l’adresse web </w:t>
      </w:r>
      <w:hyperlink r:id="rId20" w:history="1">
        <w:r w:rsidRPr="00356997">
          <w:rPr>
            <w:rStyle w:val="Lienhypertexte"/>
            <w:rFonts w:asciiTheme="minorHAnsi" w:hAnsiTheme="minorHAnsi" w:cstheme="minorHAnsi"/>
            <w:i/>
            <w:sz w:val="20"/>
            <w:lang w:val="fr-BE"/>
          </w:rPr>
          <w:t>http://www.ulb.ac.be/enseignements/inscriptions/</w:t>
        </w:r>
      </w:hyperlink>
      <w:r w:rsidRPr="00356997">
        <w:rPr>
          <w:rFonts w:asciiTheme="minorHAnsi" w:hAnsiTheme="minorHAnsi" w:cstheme="minorHAnsi"/>
          <w:i/>
          <w:sz w:val="20"/>
          <w:lang w:val="fr-BE"/>
        </w:rPr>
        <w:t xml:space="preserve"> </w:t>
      </w:r>
      <w:r w:rsidR="009314DA" w:rsidRPr="00356997">
        <w:rPr>
          <w:rFonts w:asciiTheme="minorHAnsi" w:hAnsiTheme="minorHAnsi" w:cstheme="minorHAnsi"/>
          <w:i/>
          <w:sz w:val="20"/>
          <w:lang w:val="fr-BE"/>
        </w:rPr>
        <w:t xml:space="preserve">et </w:t>
      </w:r>
      <w:hyperlink r:id="rId21" w:history="1">
        <w:r w:rsidR="009314DA" w:rsidRPr="00356997">
          <w:rPr>
            <w:rStyle w:val="Lienhypertexte"/>
            <w:rFonts w:asciiTheme="minorHAnsi" w:hAnsiTheme="minorHAnsi" w:cstheme="minorHAnsi"/>
            <w:i/>
            <w:sz w:val="20"/>
            <w:lang w:val="fr-BE"/>
          </w:rPr>
          <w:t>http://banssbfr.ulb.ac.be/PROD_frFR/bwskalog.P_DispLoginNon</w:t>
        </w:r>
      </w:hyperlink>
      <w:r w:rsidR="009314DA" w:rsidRPr="00356997">
        <w:rPr>
          <w:rFonts w:asciiTheme="minorHAnsi" w:hAnsiTheme="minorHAnsi" w:cstheme="minorHAnsi"/>
          <w:i/>
          <w:sz w:val="20"/>
          <w:lang w:val="fr-BE"/>
        </w:rPr>
        <w:t xml:space="preserve"> </w:t>
      </w:r>
    </w:p>
    <w:p w14:paraId="1FE2CB1F" w14:textId="5D11DADE" w:rsidR="00B97081" w:rsidRPr="00356997" w:rsidRDefault="00B97081" w:rsidP="0045342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i/>
          <w:sz w:val="20"/>
          <w:lang w:val="fr-BE"/>
        </w:rPr>
      </w:pPr>
      <w:r w:rsidRPr="00356997">
        <w:rPr>
          <w:rFonts w:asciiTheme="minorHAnsi" w:hAnsiTheme="minorHAnsi" w:cstheme="minorHAnsi"/>
          <w:i/>
          <w:sz w:val="20"/>
          <w:lang w:val="fr-BE"/>
        </w:rPr>
        <w:t xml:space="preserve">ATTENTION : l’obtention d’une bourse </w:t>
      </w:r>
      <w:r w:rsidR="000E4434" w:rsidRPr="00356997">
        <w:rPr>
          <w:rFonts w:asciiTheme="minorHAnsi" w:hAnsiTheme="minorHAnsi" w:cstheme="minorHAnsi"/>
          <w:i/>
          <w:sz w:val="20"/>
          <w:lang w:val="fr-BE"/>
        </w:rPr>
        <w:t xml:space="preserve">pour le deuxième quadrimestre </w:t>
      </w:r>
      <w:r w:rsidRPr="00356997">
        <w:rPr>
          <w:rFonts w:asciiTheme="minorHAnsi" w:hAnsiTheme="minorHAnsi" w:cstheme="minorHAnsi"/>
          <w:i/>
          <w:sz w:val="20"/>
          <w:lang w:val="fr-BE"/>
        </w:rPr>
        <w:t xml:space="preserve">dépend de la candidature auprès du Fonds FAME (voir détails sur le site web de BET : </w:t>
      </w:r>
      <w:hyperlink r:id="rId22" w:history="1">
        <w:r w:rsidR="00994A77" w:rsidRPr="005F4E7E">
          <w:rPr>
            <w:rStyle w:val="Lienhypertexte"/>
            <w:rFonts w:asciiTheme="minorHAnsi" w:hAnsiTheme="minorHAnsi" w:cstheme="minorHAnsi"/>
            <w:i/>
            <w:sz w:val="20"/>
            <w:lang w:val="fr-BE"/>
          </w:rPr>
          <w:t>https://bet.ulb.be/</w:t>
        </w:r>
      </w:hyperlink>
      <w:r w:rsidRPr="00356997">
        <w:rPr>
          <w:rFonts w:asciiTheme="minorHAnsi" w:hAnsiTheme="minorHAnsi" w:cstheme="minorHAnsi"/>
          <w:i/>
          <w:sz w:val="20"/>
          <w:lang w:val="fr-BE"/>
        </w:rPr>
        <w:t>)</w:t>
      </w:r>
    </w:p>
    <w:p w14:paraId="5A972932" w14:textId="77777777" w:rsidR="006A660D" w:rsidRPr="00356997" w:rsidRDefault="006A660D" w:rsidP="002233E5">
      <w:pPr>
        <w:spacing w:after="0"/>
        <w:rPr>
          <w:rFonts w:asciiTheme="minorHAnsi" w:hAnsiTheme="minorHAnsi" w:cstheme="minorHAnsi"/>
          <w:b/>
          <w:sz w:val="20"/>
          <w:lang w:val="fr-BE"/>
        </w:rPr>
      </w:pPr>
    </w:p>
    <w:p w14:paraId="74144132" w14:textId="77777777" w:rsidR="006A660D" w:rsidRPr="00356997" w:rsidRDefault="006A660D" w:rsidP="002233E5">
      <w:pPr>
        <w:pStyle w:val="Corpsdete"/>
        <w:rPr>
          <w:rFonts w:asciiTheme="minorHAnsi" w:hAnsiTheme="minorHAnsi" w:cstheme="minorHAnsi"/>
          <w:b w:val="0"/>
          <w:sz w:val="20"/>
          <w:lang w:val="fr-BE"/>
        </w:rPr>
      </w:pPr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La sélection se fait d’abord sur </w:t>
      </w:r>
      <w:r w:rsidRPr="00356997">
        <w:rPr>
          <w:rFonts w:asciiTheme="minorHAnsi" w:hAnsiTheme="minorHAnsi" w:cstheme="minorHAnsi"/>
          <w:color w:val="auto"/>
          <w:sz w:val="20"/>
          <w:lang w:val="fr-BE"/>
        </w:rPr>
        <w:t>dossier.</w:t>
      </w:r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Elle peut comporter aussi un </w:t>
      </w:r>
      <w:r w:rsidRPr="00356997">
        <w:rPr>
          <w:rFonts w:asciiTheme="minorHAnsi" w:hAnsiTheme="minorHAnsi" w:cstheme="minorHAnsi"/>
          <w:color w:val="auto"/>
          <w:sz w:val="20"/>
          <w:lang w:val="fr-BE"/>
        </w:rPr>
        <w:t>entretien</w:t>
      </w:r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avec un scientifique par internet ou par téléphone.  Les réponses et résultats seront </w:t>
      </w:r>
      <w:r w:rsidR="00AF5589"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>donnés</w:t>
      </w:r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aux candidats </w:t>
      </w:r>
      <w:r w:rsidRPr="00356997">
        <w:rPr>
          <w:rFonts w:asciiTheme="minorHAnsi" w:hAnsiTheme="minorHAnsi" w:cstheme="minorHAnsi"/>
          <w:color w:val="auto"/>
          <w:sz w:val="20"/>
          <w:lang w:val="fr-BE"/>
        </w:rPr>
        <w:t xml:space="preserve">par </w:t>
      </w:r>
      <w:proofErr w:type="gramStart"/>
      <w:r w:rsidRPr="00356997">
        <w:rPr>
          <w:rFonts w:asciiTheme="minorHAnsi" w:hAnsiTheme="minorHAnsi" w:cstheme="minorHAnsi"/>
          <w:color w:val="auto"/>
          <w:sz w:val="20"/>
          <w:lang w:val="fr-BE"/>
        </w:rPr>
        <w:t>e-mail</w:t>
      </w:r>
      <w:proofErr w:type="gramEnd"/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et seront disponibles à partir du</w:t>
      </w:r>
      <w:r w:rsidR="00F45C6C"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mois de</w:t>
      </w:r>
      <w:r w:rsidRPr="00356997"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  <w:t xml:space="preserve"> </w:t>
      </w:r>
      <w:r w:rsidRPr="00356997">
        <w:rPr>
          <w:rFonts w:asciiTheme="minorHAnsi" w:hAnsiTheme="minorHAnsi" w:cstheme="minorHAnsi"/>
          <w:bCs/>
          <w:color w:val="auto"/>
          <w:sz w:val="20"/>
          <w:highlight w:val="yellow"/>
          <w:lang w:val="fr-BE"/>
        </w:rPr>
        <w:t xml:space="preserve">juin </w:t>
      </w:r>
      <w:r w:rsidR="00F45C6C" w:rsidRPr="00356997">
        <w:rPr>
          <w:rFonts w:asciiTheme="minorHAnsi" w:hAnsiTheme="minorHAnsi" w:cstheme="minorHAnsi"/>
          <w:bCs/>
          <w:color w:val="auto"/>
          <w:sz w:val="20"/>
          <w:highlight w:val="yellow"/>
          <w:lang w:val="fr-BE"/>
        </w:rPr>
        <w:t>qui suit le dépôt</w:t>
      </w:r>
      <w:r w:rsidR="005C4D80" w:rsidRPr="00356997">
        <w:rPr>
          <w:rFonts w:asciiTheme="minorHAnsi" w:hAnsiTheme="minorHAnsi" w:cstheme="minorHAnsi"/>
          <w:bCs/>
          <w:color w:val="auto"/>
          <w:sz w:val="20"/>
          <w:lang w:val="fr-BE"/>
        </w:rPr>
        <w:t>.</w:t>
      </w:r>
    </w:p>
    <w:p w14:paraId="481619CB" w14:textId="77777777" w:rsidR="006A660D" w:rsidRPr="00356997" w:rsidRDefault="006A660D" w:rsidP="002233E5">
      <w:pPr>
        <w:pStyle w:val="Corpsdete"/>
        <w:rPr>
          <w:rFonts w:asciiTheme="minorHAnsi" w:hAnsiTheme="minorHAnsi" w:cstheme="minorHAnsi"/>
          <w:b w:val="0"/>
          <w:bCs/>
          <w:color w:val="auto"/>
          <w:sz w:val="20"/>
          <w:lang w:val="fr-BE"/>
        </w:rPr>
      </w:pPr>
    </w:p>
    <w:sectPr w:rsidR="006A660D" w:rsidRPr="00356997" w:rsidSect="00307A05">
      <w:pgSz w:w="11906" w:h="16838" w:code="9"/>
      <w:pgMar w:top="35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CD30" w14:textId="77777777" w:rsidR="006C0A31" w:rsidRDefault="006C0A31" w:rsidP="00F7536A">
      <w:pPr>
        <w:spacing w:after="0" w:line="240" w:lineRule="auto"/>
      </w:pPr>
      <w:r>
        <w:separator/>
      </w:r>
    </w:p>
  </w:endnote>
  <w:endnote w:type="continuationSeparator" w:id="0">
    <w:p w14:paraId="4E8FFBA0" w14:textId="77777777" w:rsidR="006C0A31" w:rsidRDefault="006C0A31" w:rsidP="00F7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A73B" w14:textId="77777777" w:rsidR="006C0A31" w:rsidRDefault="006C0A31" w:rsidP="00F7536A">
      <w:pPr>
        <w:spacing w:after="0" w:line="240" w:lineRule="auto"/>
      </w:pPr>
      <w:r>
        <w:separator/>
      </w:r>
    </w:p>
  </w:footnote>
  <w:footnote w:type="continuationSeparator" w:id="0">
    <w:p w14:paraId="52C7ECD1" w14:textId="77777777" w:rsidR="006C0A31" w:rsidRDefault="006C0A31" w:rsidP="00F7536A">
      <w:pPr>
        <w:spacing w:after="0" w:line="240" w:lineRule="auto"/>
      </w:pPr>
      <w:r>
        <w:continuationSeparator/>
      </w:r>
    </w:p>
  </w:footnote>
  <w:footnote w:id="1">
    <w:p w14:paraId="3E6B9D8F" w14:textId="4B6BC54E" w:rsidR="003E432A" w:rsidRPr="003E432A" w:rsidRDefault="003E432A">
      <w:pPr>
        <w:pStyle w:val="Notedebasdepage"/>
        <w:rPr>
          <w:lang w:val="fr-BE"/>
        </w:rPr>
      </w:pPr>
      <w:r w:rsidRPr="003E432A">
        <w:rPr>
          <w:rStyle w:val="Appelnotedebasdep"/>
          <w:lang w:val="fr-BE"/>
        </w:rPr>
        <w:footnoteRef/>
      </w:r>
      <w:r w:rsidRPr="003E432A">
        <w:rPr>
          <w:lang w:val="fr-BE"/>
        </w:rPr>
        <w:t xml:space="preserve"> A</w:t>
      </w:r>
      <w:r>
        <w:rPr>
          <w:lang w:val="fr-BE"/>
        </w:rPr>
        <w:t>ncienneme</w:t>
      </w:r>
      <w:r w:rsidRPr="003E432A">
        <w:rPr>
          <w:lang w:val="fr-BE"/>
        </w:rPr>
        <w:t>nt appelé Biodiversité et Environnements Végétaux Tropicaux (BEVT)</w:t>
      </w:r>
    </w:p>
  </w:footnote>
  <w:footnote w:id="2">
    <w:p w14:paraId="74186F1E" w14:textId="77777777" w:rsidR="00356997" w:rsidRDefault="00356997" w:rsidP="00356997">
      <w:pPr>
        <w:pStyle w:val="Notedebasd"/>
      </w:pPr>
      <w:r w:rsidRPr="00775CE4">
        <w:rPr>
          <w:rStyle w:val="Marquenotebasde"/>
          <w:rFonts w:ascii="Arial" w:hAnsi="Arial" w:cs="Arial"/>
        </w:rPr>
        <w:footnoteRef/>
      </w:r>
      <w:r w:rsidRPr="00775C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Veuillez indiquer votre résultat en pourcentage.  </w:t>
      </w:r>
      <w:r w:rsidRPr="00775CE4">
        <w:rPr>
          <w:rFonts w:ascii="Arial" w:hAnsi="Arial" w:cs="Arial"/>
          <w:lang w:val="fr-BE"/>
        </w:rPr>
        <w:t xml:space="preserve">Si </w:t>
      </w:r>
      <w:r>
        <w:rPr>
          <w:rFonts w:ascii="Arial" w:hAnsi="Arial" w:cs="Arial"/>
          <w:lang w:val="fr-BE"/>
        </w:rPr>
        <w:t>disponible</w:t>
      </w:r>
      <w:r w:rsidRPr="00775CE4">
        <w:rPr>
          <w:rFonts w:ascii="Arial" w:hAnsi="Arial" w:cs="Arial"/>
          <w:lang w:val="fr-BE"/>
        </w:rPr>
        <w:t xml:space="preserve"> veuillez </w:t>
      </w:r>
      <w:r>
        <w:rPr>
          <w:rFonts w:ascii="Arial" w:hAnsi="Arial" w:cs="Arial"/>
          <w:lang w:val="fr-BE"/>
        </w:rPr>
        <w:t xml:space="preserve">également </w:t>
      </w:r>
      <w:r w:rsidRPr="00775CE4">
        <w:rPr>
          <w:rFonts w:ascii="Arial" w:hAnsi="Arial" w:cs="Arial"/>
          <w:lang w:val="fr-BE"/>
        </w:rPr>
        <w:t xml:space="preserve">indiquer l’ordre de votre résultat par rapport à </w:t>
      </w:r>
      <w:r>
        <w:rPr>
          <w:rFonts w:ascii="Arial" w:hAnsi="Arial" w:cs="Arial"/>
          <w:lang w:val="fr-BE"/>
        </w:rPr>
        <w:t>votre</w:t>
      </w:r>
      <w:r w:rsidRPr="00775CE4">
        <w:rPr>
          <w:rFonts w:ascii="Arial" w:hAnsi="Arial" w:cs="Arial"/>
          <w:lang w:val="fr-BE"/>
        </w:rPr>
        <w:t xml:space="preserve"> classe de promotion, par ex</w:t>
      </w:r>
      <w:r>
        <w:rPr>
          <w:rFonts w:ascii="Arial" w:hAnsi="Arial" w:cs="Arial"/>
          <w:lang w:val="fr-BE"/>
        </w:rPr>
        <w:t>.</w:t>
      </w:r>
      <w:r w:rsidRPr="00775CE4">
        <w:rPr>
          <w:rFonts w:ascii="Arial" w:hAnsi="Arial" w:cs="Arial"/>
          <w:lang w:val="fr-BE"/>
        </w:rPr>
        <w:t xml:space="preserve"> 5</w:t>
      </w:r>
      <w:r w:rsidRPr="00775CE4">
        <w:rPr>
          <w:rFonts w:ascii="Arial" w:hAnsi="Arial" w:cs="Arial"/>
          <w:vertAlign w:val="superscript"/>
          <w:lang w:val="fr-BE"/>
        </w:rPr>
        <w:t>ème</w:t>
      </w:r>
      <w:r w:rsidRPr="00775CE4">
        <w:rPr>
          <w:rFonts w:ascii="Arial" w:hAnsi="Arial" w:cs="Arial"/>
          <w:lang w:val="fr-BE"/>
        </w:rPr>
        <w:t xml:space="preserve"> sur 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E099" w14:textId="77777777" w:rsidR="006A660D" w:rsidRDefault="006A660D">
    <w:pPr>
      <w:pStyle w:val="En-tt"/>
    </w:pPr>
  </w:p>
  <w:p w14:paraId="1ADA05DB" w14:textId="77777777" w:rsidR="006A660D" w:rsidRDefault="007F34D2">
    <w:pPr>
      <w:pStyle w:val="En-tt"/>
    </w:pPr>
    <w:r>
      <w:rPr>
        <w:noProof/>
        <w:sz w:val="24"/>
        <w:lang w:val="en-GB" w:eastAsia="en-GB"/>
      </w:rPr>
      <w:drawing>
        <wp:inline distT="0" distB="0" distL="0" distR="0" wp14:anchorId="4CDDF3E9" wp14:editId="79E30676">
          <wp:extent cx="6421755" cy="786765"/>
          <wp:effectExtent l="19050" t="0" r="0" b="0"/>
          <wp:docPr id="20" name="Picture 4" descr="ULB_texte_dro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LB_texte_dro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75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A712F1" w14:textId="77777777" w:rsidR="00356997" w:rsidRDefault="00F45C6C" w:rsidP="00356997">
    <w:pPr>
      <w:pStyle w:val="En-tt"/>
      <w:jc w:val="right"/>
      <w:rPr>
        <w:rFonts w:asciiTheme="minorHAnsi" w:hAnsiTheme="minorHAnsi" w:cs="Arial"/>
        <w:sz w:val="20"/>
        <w:szCs w:val="20"/>
      </w:rPr>
    </w:pPr>
    <w:r w:rsidRPr="00356997">
      <w:rPr>
        <w:rFonts w:asciiTheme="minorHAnsi" w:hAnsiTheme="minorHAnsi" w:cs="Arial"/>
        <w:sz w:val="20"/>
        <w:szCs w:val="20"/>
      </w:rPr>
      <w:t>FICHE DE CANDIDATURE</w:t>
    </w:r>
    <w:r w:rsidR="00356997">
      <w:rPr>
        <w:rFonts w:asciiTheme="minorHAnsi" w:hAnsiTheme="minorHAnsi" w:cs="Arial"/>
        <w:sz w:val="20"/>
        <w:szCs w:val="20"/>
      </w:rPr>
      <w:t xml:space="preserve"> </w:t>
    </w:r>
  </w:p>
  <w:p w14:paraId="0492EDA8" w14:textId="636F7190" w:rsidR="006A660D" w:rsidRPr="004331C4" w:rsidRDefault="006A660D" w:rsidP="00356997">
    <w:pPr>
      <w:pStyle w:val="En-tt"/>
      <w:jc w:val="right"/>
      <w:rPr>
        <w:rFonts w:asciiTheme="minorHAnsi" w:hAnsiTheme="minorHAnsi" w:cs="Arial"/>
        <w:sz w:val="20"/>
        <w:szCs w:val="20"/>
        <w:lang w:val="fr-BE"/>
      </w:rPr>
    </w:pPr>
    <w:proofErr w:type="gramStart"/>
    <w:r w:rsidRPr="004331C4">
      <w:rPr>
        <w:rFonts w:asciiTheme="minorHAnsi" w:hAnsiTheme="minorHAnsi" w:cs="Arial"/>
        <w:sz w:val="20"/>
        <w:szCs w:val="20"/>
        <w:lang w:val="fr-BE"/>
      </w:rPr>
      <w:t>pour</w:t>
    </w:r>
    <w:proofErr w:type="gramEnd"/>
    <w:r w:rsidRPr="004331C4">
      <w:rPr>
        <w:rFonts w:asciiTheme="minorHAnsi" w:hAnsiTheme="minorHAnsi" w:cs="Arial"/>
        <w:sz w:val="20"/>
        <w:szCs w:val="20"/>
        <w:lang w:val="fr-BE"/>
      </w:rPr>
      <w:t xml:space="preserve"> admission dans le Master International en Biodiversité et Environnements Tropicaux – BET</w:t>
    </w:r>
    <w:r w:rsidR="00356997" w:rsidRPr="004331C4">
      <w:rPr>
        <w:rFonts w:asciiTheme="minorHAnsi" w:hAnsiTheme="minorHAnsi" w:cs="Arial"/>
        <w:sz w:val="20"/>
        <w:szCs w:val="20"/>
        <w:lang w:val="fr-BE"/>
      </w:rPr>
      <w:br/>
    </w:r>
    <w:r w:rsidRPr="004331C4">
      <w:rPr>
        <w:rFonts w:asciiTheme="minorHAnsi" w:hAnsiTheme="minorHAnsi" w:cs="Arial"/>
        <w:sz w:val="20"/>
        <w:szCs w:val="20"/>
        <w:lang w:val="fr-BE"/>
      </w:rPr>
      <w:t>(Biologie des Organismes et Ecologie)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139"/>
      <w:gridCol w:w="5055"/>
    </w:tblGrid>
    <w:tr w:rsidR="00356997" w14:paraId="7B7CDEB5" w14:textId="77777777" w:rsidTr="00356997">
      <w:tc>
        <w:tcPr>
          <w:tcW w:w="5097" w:type="dxa"/>
        </w:tcPr>
        <w:p w14:paraId="3366DC20" w14:textId="7210FC48" w:rsidR="00356997" w:rsidRDefault="00356997">
          <w:pPr>
            <w:pStyle w:val="En-tt"/>
          </w:pPr>
          <w:r>
            <w:rPr>
              <w:noProof/>
              <w:lang w:val="en-GB" w:eastAsia="en-GB"/>
            </w:rPr>
            <w:drawing>
              <wp:inline distT="0" distB="0" distL="0" distR="0" wp14:anchorId="10AB39E4" wp14:editId="13D88A51">
                <wp:extent cx="3126121" cy="1092530"/>
                <wp:effectExtent l="0" t="0" r="0" b="0"/>
                <wp:docPr id="21" name="Picture 0" descr="BEVT_website_banner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EVT_website_banner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245" cy="10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tbl>
          <w:tblPr>
            <w:tblStyle w:val="Grilledutableau"/>
            <w:tblW w:w="3568" w:type="dxa"/>
            <w:tblInd w:w="1261" w:type="dxa"/>
            <w:tblLook w:val="04A0" w:firstRow="1" w:lastRow="0" w:firstColumn="1" w:lastColumn="0" w:noHBand="0" w:noVBand="1"/>
          </w:tblPr>
          <w:tblGrid>
            <w:gridCol w:w="3568"/>
          </w:tblGrid>
          <w:tr w:rsidR="00356997" w:rsidRPr="004331C4" w14:paraId="46AD046F" w14:textId="77777777" w:rsidTr="00356997">
            <w:tc>
              <w:tcPr>
                <w:tcW w:w="3568" w:type="dxa"/>
                <w:vAlign w:val="center"/>
              </w:tcPr>
              <w:p w14:paraId="207C242B" w14:textId="1623F1A4" w:rsidR="00356997" w:rsidRPr="004331C4" w:rsidRDefault="00356997" w:rsidP="00356997">
                <w:pPr>
                  <w:pStyle w:val="En-tt"/>
                  <w:rPr>
                    <w:lang w:val="fr-BE"/>
                  </w:rPr>
                </w:pPr>
                <w:r w:rsidRPr="004331C4">
                  <w:rPr>
                    <w:rFonts w:asciiTheme="minorHAnsi" w:hAnsiTheme="minorHAnsi" w:cstheme="minorHAnsi"/>
                    <w:b/>
                    <w:bCs/>
                    <w:i/>
                    <w:sz w:val="18"/>
                    <w:szCs w:val="18"/>
                    <w:lang w:val="fr-BE"/>
                  </w:rPr>
                  <w:t>Cadre réservé à l’administration BEVT </w:t>
                </w:r>
                <w:r w:rsidR="005E7028">
                  <w:rPr>
                    <w:rFonts w:asciiTheme="minorHAnsi" w:hAnsiTheme="minorHAnsi" w:cstheme="minorHAnsi"/>
                    <w:b/>
                    <w:bCs/>
                    <w:i/>
                    <w:sz w:val="18"/>
                    <w:szCs w:val="18"/>
                    <w:lang w:val="fr-BE"/>
                  </w:rPr>
                  <w:t>-BET</w:t>
                </w:r>
              </w:p>
            </w:tc>
          </w:tr>
          <w:tr w:rsidR="00356997" w14:paraId="09737EA7" w14:textId="77777777" w:rsidTr="00356997">
            <w:tc>
              <w:tcPr>
                <w:tcW w:w="3568" w:type="dxa"/>
                <w:vAlign w:val="center"/>
              </w:tcPr>
              <w:p w14:paraId="4D69BBED" w14:textId="08B76E4B" w:rsidR="00356997" w:rsidRDefault="00356997" w:rsidP="00356997">
                <w:pPr>
                  <w:pStyle w:val="En-tt"/>
                </w:pPr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Dossier reçu </w:t>
                </w:r>
                <w:proofErr w:type="spellStart"/>
                <w:proofErr w:type="gram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le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 :</w:t>
                </w:r>
                <w:proofErr w:type="gram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tr>
          <w:tr w:rsidR="00356997" w:rsidRPr="004331C4" w14:paraId="4167B083" w14:textId="77777777" w:rsidTr="00356997">
            <w:tc>
              <w:tcPr>
                <w:tcW w:w="3568" w:type="dxa"/>
                <w:vAlign w:val="center"/>
              </w:tcPr>
              <w:p w14:paraId="04A0B081" w14:textId="3AEFA742" w:rsidR="00356997" w:rsidRPr="004331C4" w:rsidRDefault="00356997" w:rsidP="00356997">
                <w:pPr>
                  <w:pStyle w:val="En-tt"/>
                  <w:rPr>
                    <w:lang w:val="fr-BE"/>
                  </w:rPr>
                </w:pPr>
                <w:r w:rsidRPr="004331C4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fr-BE"/>
                  </w:rPr>
                  <w:t xml:space="preserve">Bloc : BET-MA1 :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  <w:r w:rsidRPr="004331C4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fr-BE"/>
                  </w:rPr>
                  <w:t xml:space="preserve"> BET-MA2 :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</w:p>
            </w:tc>
          </w:tr>
          <w:tr w:rsidR="00356997" w14:paraId="001AA5E9" w14:textId="77777777" w:rsidTr="00356997">
            <w:tc>
              <w:tcPr>
                <w:tcW w:w="3568" w:type="dxa"/>
              </w:tcPr>
              <w:p w14:paraId="490D0A0A" w14:textId="211D353B" w:rsidR="00356997" w:rsidRDefault="00356997" w:rsidP="00356997">
                <w:pPr>
                  <w:pStyle w:val="En-tt"/>
                </w:pPr>
                <w:proofErr w:type="spellStart"/>
                <w:proofErr w:type="gram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Etudiant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 :</w:t>
                </w:r>
                <w:proofErr w:type="gram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t xml:space="preserve"> </w:t>
                </w:r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En </w:t>
                </w:r>
                <w:proofErr w:type="spell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activité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 :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t xml:space="preserve"> </w:t>
                </w:r>
                <w:proofErr w:type="spell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Autre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 :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</w:p>
            </w:tc>
          </w:tr>
          <w:tr w:rsidR="00356997" w14:paraId="6ADE8F4B" w14:textId="77777777" w:rsidTr="00356997">
            <w:tc>
              <w:tcPr>
                <w:tcW w:w="3568" w:type="dxa"/>
                <w:vAlign w:val="center"/>
              </w:tcPr>
              <w:p w14:paraId="018EE99E" w14:textId="42405C47" w:rsidR="00356997" w:rsidRPr="00356997" w:rsidRDefault="00356997" w:rsidP="00356997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Dossier </w:t>
                </w:r>
                <w:proofErr w:type="gram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complet :</w:t>
                </w:r>
                <w:proofErr w:type="gram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 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t xml:space="preserve"> </w:t>
                </w:r>
                <w:proofErr w:type="spell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Pièces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manquantes</w:t>
                </w:r>
                <w:proofErr w:type="spellEnd"/>
                <w:r w:rsidRPr="00082A0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 xml:space="preserve"> : </w:t>
                </w:r>
                <w:r w:rsidRPr="00082A06">
                  <w:rPr>
                    <w:rFonts w:asciiTheme="minorHAnsi" w:hAnsiTheme="minorHAnsi" w:cstheme="minorHAnsi"/>
                    <w:sz w:val="18"/>
                    <w:szCs w:val="18"/>
                    <w:lang w:val="fr-BE"/>
                  </w:rPr>
                  <w:sym w:font="Wingdings" w:char="F06F"/>
                </w:r>
              </w:p>
            </w:tc>
          </w:tr>
        </w:tbl>
        <w:p w14:paraId="0C1778AB" w14:textId="77777777" w:rsidR="00356997" w:rsidRDefault="00356997" w:rsidP="00356997">
          <w:pPr>
            <w:pStyle w:val="En-tt"/>
            <w:jc w:val="right"/>
          </w:pPr>
        </w:p>
      </w:tc>
    </w:tr>
  </w:tbl>
  <w:p w14:paraId="0E3C9E46" w14:textId="4DD7CCCC" w:rsidR="006A660D" w:rsidRDefault="00EB201E" w:rsidP="00EB201E">
    <w:pPr>
      <w:pStyle w:val="En-tt"/>
      <w:tabs>
        <w:tab w:val="clear" w:pos="4536"/>
        <w:tab w:val="left" w:pos="11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E1E"/>
    <w:multiLevelType w:val="hybridMultilevel"/>
    <w:tmpl w:val="8AF0AE58"/>
    <w:lvl w:ilvl="0" w:tplc="58E243D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48E276D"/>
    <w:multiLevelType w:val="hybridMultilevel"/>
    <w:tmpl w:val="EA0206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2810"/>
    <w:multiLevelType w:val="hybridMultilevel"/>
    <w:tmpl w:val="61C080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F3C72"/>
    <w:multiLevelType w:val="hybridMultilevel"/>
    <w:tmpl w:val="B838DE96"/>
    <w:lvl w:ilvl="0" w:tplc="AA16A5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B921D5"/>
    <w:multiLevelType w:val="hybridMultilevel"/>
    <w:tmpl w:val="644E5B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7E9"/>
    <w:multiLevelType w:val="hybridMultilevel"/>
    <w:tmpl w:val="9BC66BC0"/>
    <w:lvl w:ilvl="0" w:tplc="234449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8E1EC6"/>
    <w:multiLevelType w:val="hybridMultilevel"/>
    <w:tmpl w:val="75A24E8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673994">
    <w:abstractNumId w:val="5"/>
  </w:num>
  <w:num w:numId="2" w16cid:durableId="682363930">
    <w:abstractNumId w:val="1"/>
  </w:num>
  <w:num w:numId="3" w16cid:durableId="1080061872">
    <w:abstractNumId w:val="0"/>
  </w:num>
  <w:num w:numId="4" w16cid:durableId="236550177">
    <w:abstractNumId w:val="3"/>
  </w:num>
  <w:num w:numId="5" w16cid:durableId="786847950">
    <w:abstractNumId w:val="4"/>
  </w:num>
  <w:num w:numId="6" w16cid:durableId="113063875">
    <w:abstractNumId w:val="2"/>
  </w:num>
  <w:num w:numId="7" w16cid:durableId="1611937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6A"/>
    <w:rsid w:val="00000C51"/>
    <w:rsid w:val="00023755"/>
    <w:rsid w:val="00046DD7"/>
    <w:rsid w:val="00063EF3"/>
    <w:rsid w:val="00082A06"/>
    <w:rsid w:val="000B3F6A"/>
    <w:rsid w:val="000B4664"/>
    <w:rsid w:val="000B5D21"/>
    <w:rsid w:val="000D0D64"/>
    <w:rsid w:val="000D1173"/>
    <w:rsid w:val="000E4434"/>
    <w:rsid w:val="000E5E59"/>
    <w:rsid w:val="000F38B1"/>
    <w:rsid w:val="00107375"/>
    <w:rsid w:val="0011518B"/>
    <w:rsid w:val="00122C89"/>
    <w:rsid w:val="0013170E"/>
    <w:rsid w:val="00132F00"/>
    <w:rsid w:val="001339C7"/>
    <w:rsid w:val="001803A8"/>
    <w:rsid w:val="001B2CCA"/>
    <w:rsid w:val="002233E5"/>
    <w:rsid w:val="00236B4E"/>
    <w:rsid w:val="00240454"/>
    <w:rsid w:val="00251597"/>
    <w:rsid w:val="00260DFD"/>
    <w:rsid w:val="0026746F"/>
    <w:rsid w:val="00270308"/>
    <w:rsid w:val="00274B6E"/>
    <w:rsid w:val="00283DFA"/>
    <w:rsid w:val="002A3A46"/>
    <w:rsid w:val="002A4FAF"/>
    <w:rsid w:val="002C02F1"/>
    <w:rsid w:val="002D6CCE"/>
    <w:rsid w:val="002E3888"/>
    <w:rsid w:val="002F68F8"/>
    <w:rsid w:val="003009F9"/>
    <w:rsid w:val="00303D86"/>
    <w:rsid w:val="00307A05"/>
    <w:rsid w:val="00320546"/>
    <w:rsid w:val="00333E13"/>
    <w:rsid w:val="00350EF1"/>
    <w:rsid w:val="00356997"/>
    <w:rsid w:val="00357D9A"/>
    <w:rsid w:val="00370389"/>
    <w:rsid w:val="003705AA"/>
    <w:rsid w:val="00373BC4"/>
    <w:rsid w:val="00376ED2"/>
    <w:rsid w:val="003936E8"/>
    <w:rsid w:val="003A1E13"/>
    <w:rsid w:val="003B5D2D"/>
    <w:rsid w:val="003E432A"/>
    <w:rsid w:val="003F60C8"/>
    <w:rsid w:val="00417F78"/>
    <w:rsid w:val="00421447"/>
    <w:rsid w:val="004331C4"/>
    <w:rsid w:val="004379EB"/>
    <w:rsid w:val="004479B0"/>
    <w:rsid w:val="0045342E"/>
    <w:rsid w:val="0046423C"/>
    <w:rsid w:val="00472C91"/>
    <w:rsid w:val="00492F9C"/>
    <w:rsid w:val="0049440B"/>
    <w:rsid w:val="004947CF"/>
    <w:rsid w:val="00494810"/>
    <w:rsid w:val="004A63CE"/>
    <w:rsid w:val="004C10AE"/>
    <w:rsid w:val="004C46EF"/>
    <w:rsid w:val="004C6EBF"/>
    <w:rsid w:val="004D0AE2"/>
    <w:rsid w:val="00503DF0"/>
    <w:rsid w:val="00503FBB"/>
    <w:rsid w:val="005220F6"/>
    <w:rsid w:val="00532516"/>
    <w:rsid w:val="00534D99"/>
    <w:rsid w:val="0059025C"/>
    <w:rsid w:val="00597E91"/>
    <w:rsid w:val="005B594D"/>
    <w:rsid w:val="005C15F4"/>
    <w:rsid w:val="005C4D80"/>
    <w:rsid w:val="005E06F1"/>
    <w:rsid w:val="005E2169"/>
    <w:rsid w:val="005E7028"/>
    <w:rsid w:val="00622C3D"/>
    <w:rsid w:val="00637B6A"/>
    <w:rsid w:val="006451EB"/>
    <w:rsid w:val="00661CAD"/>
    <w:rsid w:val="00661FE1"/>
    <w:rsid w:val="00664720"/>
    <w:rsid w:val="0066489D"/>
    <w:rsid w:val="006845C3"/>
    <w:rsid w:val="00685E95"/>
    <w:rsid w:val="006A660D"/>
    <w:rsid w:val="006C0A31"/>
    <w:rsid w:val="006D058B"/>
    <w:rsid w:val="006E01D5"/>
    <w:rsid w:val="006E34E4"/>
    <w:rsid w:val="006E6410"/>
    <w:rsid w:val="006F27BD"/>
    <w:rsid w:val="006F48F5"/>
    <w:rsid w:val="007178AB"/>
    <w:rsid w:val="00743721"/>
    <w:rsid w:val="00755F9A"/>
    <w:rsid w:val="00762DAA"/>
    <w:rsid w:val="0077003B"/>
    <w:rsid w:val="00775CE4"/>
    <w:rsid w:val="007A152D"/>
    <w:rsid w:val="007D395C"/>
    <w:rsid w:val="007F34D2"/>
    <w:rsid w:val="007F4F38"/>
    <w:rsid w:val="008116FB"/>
    <w:rsid w:val="00872D83"/>
    <w:rsid w:val="00874FA5"/>
    <w:rsid w:val="0088128D"/>
    <w:rsid w:val="00894404"/>
    <w:rsid w:val="008A5985"/>
    <w:rsid w:val="008B37F6"/>
    <w:rsid w:val="008E62DA"/>
    <w:rsid w:val="008F63CE"/>
    <w:rsid w:val="00903043"/>
    <w:rsid w:val="009314DA"/>
    <w:rsid w:val="00936DFA"/>
    <w:rsid w:val="009404AF"/>
    <w:rsid w:val="00975CA8"/>
    <w:rsid w:val="00994A77"/>
    <w:rsid w:val="009A1C64"/>
    <w:rsid w:val="009B2C25"/>
    <w:rsid w:val="009C369D"/>
    <w:rsid w:val="009F1AA0"/>
    <w:rsid w:val="00A270EB"/>
    <w:rsid w:val="00A412EC"/>
    <w:rsid w:val="00A70F3C"/>
    <w:rsid w:val="00A960EF"/>
    <w:rsid w:val="00AA3C79"/>
    <w:rsid w:val="00AE0AC1"/>
    <w:rsid w:val="00AE0E84"/>
    <w:rsid w:val="00AF3A3A"/>
    <w:rsid w:val="00AF5589"/>
    <w:rsid w:val="00B13926"/>
    <w:rsid w:val="00B433AF"/>
    <w:rsid w:val="00B653AE"/>
    <w:rsid w:val="00B674D9"/>
    <w:rsid w:val="00B74411"/>
    <w:rsid w:val="00B7731B"/>
    <w:rsid w:val="00B97081"/>
    <w:rsid w:val="00BA2CB7"/>
    <w:rsid w:val="00BC1E45"/>
    <w:rsid w:val="00BE3A0E"/>
    <w:rsid w:val="00BE6CB0"/>
    <w:rsid w:val="00C03E83"/>
    <w:rsid w:val="00C138B3"/>
    <w:rsid w:val="00C22166"/>
    <w:rsid w:val="00C41C37"/>
    <w:rsid w:val="00C55A55"/>
    <w:rsid w:val="00C7699E"/>
    <w:rsid w:val="00CA1CFD"/>
    <w:rsid w:val="00CA4DD3"/>
    <w:rsid w:val="00CC481C"/>
    <w:rsid w:val="00D05088"/>
    <w:rsid w:val="00D15D74"/>
    <w:rsid w:val="00D34354"/>
    <w:rsid w:val="00D35620"/>
    <w:rsid w:val="00D43000"/>
    <w:rsid w:val="00D46CC0"/>
    <w:rsid w:val="00D50054"/>
    <w:rsid w:val="00D51479"/>
    <w:rsid w:val="00D52E2F"/>
    <w:rsid w:val="00D60555"/>
    <w:rsid w:val="00D63186"/>
    <w:rsid w:val="00D851AA"/>
    <w:rsid w:val="00D86AD5"/>
    <w:rsid w:val="00E41912"/>
    <w:rsid w:val="00E70BBC"/>
    <w:rsid w:val="00E85F93"/>
    <w:rsid w:val="00E95DB4"/>
    <w:rsid w:val="00E974D7"/>
    <w:rsid w:val="00EB10E5"/>
    <w:rsid w:val="00EB201E"/>
    <w:rsid w:val="00ED5335"/>
    <w:rsid w:val="00EE772F"/>
    <w:rsid w:val="00F143EA"/>
    <w:rsid w:val="00F1613C"/>
    <w:rsid w:val="00F3433A"/>
    <w:rsid w:val="00F451EC"/>
    <w:rsid w:val="00F45C6C"/>
    <w:rsid w:val="00F51580"/>
    <w:rsid w:val="00F72508"/>
    <w:rsid w:val="00F7536A"/>
    <w:rsid w:val="00F83035"/>
    <w:rsid w:val="00F86828"/>
    <w:rsid w:val="00F95FE6"/>
    <w:rsid w:val="00FA061B"/>
    <w:rsid w:val="00FA4FD9"/>
    <w:rsid w:val="00FD19DC"/>
    <w:rsid w:val="00FD53C2"/>
    <w:rsid w:val="00FE0896"/>
    <w:rsid w:val="00FE69A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1D9F6E"/>
  <w15:docId w15:val="{AAE87804-239D-4B1E-91F6-5813353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6A"/>
    <w:pPr>
      <w:spacing w:after="200" w:line="276" w:lineRule="auto"/>
    </w:pPr>
    <w:rPr>
      <w:sz w:val="22"/>
      <w:szCs w:val="22"/>
      <w:lang w:val="nl-BE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B37F6"/>
    <w:pPr>
      <w:keepNext/>
      <w:spacing w:after="0" w:line="240" w:lineRule="auto"/>
      <w:outlineLvl w:val="0"/>
    </w:pPr>
    <w:rPr>
      <w:rFonts w:ascii="Verdana" w:eastAsia="Times New Roman" w:hAnsi="Verdana"/>
      <w:b/>
      <w:sz w:val="1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B37F6"/>
    <w:rPr>
      <w:rFonts w:ascii="Verdana" w:hAnsi="Verdana" w:cs="Times New Roman"/>
      <w:b/>
      <w:sz w:val="18"/>
      <w:lang w:val="fr-FR" w:eastAsia="fr-FR"/>
    </w:rPr>
  </w:style>
  <w:style w:type="table" w:customStyle="1" w:styleId="TableauNorm">
    <w:name w:val="Tableau Norm"/>
    <w:uiPriority w:val="99"/>
    <w:semiHidden/>
    <w:rsid w:val="007178AB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uiPriority w:val="99"/>
    <w:semiHidden/>
    <w:rsid w:val="00F7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licepardfaut"/>
    <w:uiPriority w:val="99"/>
    <w:semiHidden/>
    <w:rsid w:val="00F7536A"/>
    <w:rPr>
      <w:rFonts w:cs="Times New Roman"/>
    </w:rPr>
  </w:style>
  <w:style w:type="paragraph" w:customStyle="1" w:styleId="Piedd">
    <w:name w:val="Pied d"/>
    <w:basedOn w:val="Normal"/>
    <w:uiPriority w:val="99"/>
    <w:semiHidden/>
    <w:rsid w:val="00F7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  <w:semiHidden/>
    <w:rsid w:val="00F7536A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F7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F7536A"/>
    <w:rPr>
      <w:rFonts w:ascii="Tahoma" w:hAnsi="Tahoma" w:cs="Tahoma"/>
      <w:sz w:val="16"/>
    </w:rPr>
  </w:style>
  <w:style w:type="table" w:styleId="Grilledutableau">
    <w:name w:val="Table Grid"/>
    <w:basedOn w:val="TableauNorm"/>
    <w:uiPriority w:val="99"/>
    <w:rsid w:val="00F753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enhype">
    <w:name w:val="Lien hype"/>
    <w:basedOn w:val="Policepardfaut"/>
    <w:uiPriority w:val="99"/>
    <w:rsid w:val="008B37F6"/>
    <w:rPr>
      <w:rFonts w:cs="Times New Roman"/>
      <w:color w:val="0000FF"/>
      <w:u w:val="single"/>
    </w:rPr>
  </w:style>
  <w:style w:type="paragraph" w:customStyle="1" w:styleId="Corpsde">
    <w:name w:val="Corps de"/>
    <w:basedOn w:val="Normal"/>
    <w:uiPriority w:val="99"/>
    <w:rsid w:val="008B37F6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val="fr-FR" w:eastAsia="fr-FR"/>
    </w:rPr>
  </w:style>
  <w:style w:type="character" w:customStyle="1" w:styleId="BodyTextChar">
    <w:name w:val="Body Text Char"/>
    <w:basedOn w:val="Policepardfaut"/>
    <w:uiPriority w:val="99"/>
    <w:rsid w:val="008B37F6"/>
    <w:rPr>
      <w:rFonts w:ascii="Verdana" w:hAnsi="Verdana" w:cs="Times New Roman"/>
      <w:sz w:val="18"/>
      <w:lang w:val="fr-FR" w:eastAsia="fr-FR"/>
    </w:rPr>
  </w:style>
  <w:style w:type="paragraph" w:customStyle="1" w:styleId="Corpsdete">
    <w:name w:val="Corps de te"/>
    <w:basedOn w:val="Normal"/>
    <w:uiPriority w:val="99"/>
    <w:rsid w:val="008B37F6"/>
    <w:pPr>
      <w:spacing w:after="0" w:line="240" w:lineRule="auto"/>
    </w:pPr>
    <w:rPr>
      <w:rFonts w:ascii="Verdana" w:eastAsia="Times New Roman" w:hAnsi="Verdana"/>
      <w:b/>
      <w:color w:val="FF0000"/>
      <w:sz w:val="18"/>
      <w:lang w:val="fr-FR" w:eastAsia="fr-FR"/>
    </w:rPr>
  </w:style>
  <w:style w:type="character" w:customStyle="1" w:styleId="BodyText2Char">
    <w:name w:val="Body Text 2 Char"/>
    <w:basedOn w:val="Policepardfaut"/>
    <w:uiPriority w:val="99"/>
    <w:rsid w:val="008B37F6"/>
    <w:rPr>
      <w:rFonts w:ascii="Verdana" w:hAnsi="Verdana" w:cs="Times New Roman"/>
      <w:b/>
      <w:color w:val="FF0000"/>
      <w:sz w:val="18"/>
      <w:lang w:val="fr-FR" w:eastAsia="fr-FR"/>
    </w:rPr>
  </w:style>
  <w:style w:type="paragraph" w:customStyle="1" w:styleId="Notedebasd">
    <w:name w:val="Note de bas d"/>
    <w:basedOn w:val="Normal"/>
    <w:uiPriority w:val="99"/>
    <w:semiHidden/>
    <w:rsid w:val="008B37F6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Policepardfaut"/>
    <w:uiPriority w:val="99"/>
    <w:semiHidden/>
    <w:rsid w:val="008B37F6"/>
    <w:rPr>
      <w:rFonts w:ascii="Times New Roman" w:hAnsi="Times New Roman" w:cs="Times New Roman"/>
      <w:sz w:val="20"/>
      <w:lang w:val="fr-FR" w:eastAsia="fr-FR"/>
    </w:rPr>
  </w:style>
  <w:style w:type="character" w:customStyle="1" w:styleId="Marquenotebasde">
    <w:name w:val="Marque note bas de"/>
    <w:basedOn w:val="Policepardfaut"/>
    <w:uiPriority w:val="99"/>
    <w:semiHidden/>
    <w:rsid w:val="008B37F6"/>
    <w:rPr>
      <w:rFonts w:cs="Times New Roman"/>
      <w:vertAlign w:val="superscript"/>
    </w:rPr>
  </w:style>
  <w:style w:type="paragraph" w:styleId="Paragraphedeliste">
    <w:name w:val="List Paragraph"/>
    <w:basedOn w:val="Normal"/>
    <w:uiPriority w:val="99"/>
    <w:qFormat/>
    <w:rsid w:val="00376E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A66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8AB"/>
    <w:rPr>
      <w:rFonts w:ascii="Tahoma" w:hAnsi="Tahoma" w:cs="Tahoma"/>
      <w:sz w:val="16"/>
      <w:szCs w:val="16"/>
      <w:lang w:val="nl-BE" w:eastAsia="en-US"/>
    </w:rPr>
  </w:style>
  <w:style w:type="character" w:styleId="Marquedecommentaire">
    <w:name w:val="annotation reference"/>
    <w:basedOn w:val="Policepardfaut"/>
    <w:uiPriority w:val="99"/>
    <w:semiHidden/>
    <w:rsid w:val="006A660D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6A660D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78AB"/>
    <w:rPr>
      <w:sz w:val="20"/>
      <w:szCs w:val="20"/>
      <w:lang w:val="nl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660D"/>
    <w:rPr>
      <w:sz w:val="22"/>
      <w:szCs w:val="2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78AB"/>
    <w:rPr>
      <w:b/>
      <w:bCs/>
      <w:sz w:val="20"/>
      <w:szCs w:val="20"/>
      <w:lang w:val="nl-BE" w:eastAsia="en-US"/>
    </w:rPr>
  </w:style>
  <w:style w:type="character" w:styleId="Lienhypertexte">
    <w:name w:val="Hyperlink"/>
    <w:basedOn w:val="Policepardfaut"/>
    <w:uiPriority w:val="99"/>
    <w:unhideWhenUsed/>
    <w:rsid w:val="006F48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B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01E"/>
    <w:rPr>
      <w:lang w:val="nl-BE" w:eastAsia="en-US"/>
    </w:rPr>
  </w:style>
  <w:style w:type="paragraph" w:styleId="Pieddepage">
    <w:name w:val="footer"/>
    <w:basedOn w:val="Normal"/>
    <w:link w:val="PieddepageCar"/>
    <w:uiPriority w:val="99"/>
    <w:unhideWhenUsed/>
    <w:rsid w:val="00EB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01E"/>
    <w:rPr>
      <w:lang w:val="nl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9440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0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3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32A"/>
    <w:rPr>
      <w:lang w:val="nl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E4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.ulb.be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banssbfr.ulb.ac.be/PROD_frFR/bwskalog.P_DispLoginN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www.ulb.ac.be/enseignements/inscrip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.ulb.b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opimundo.e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lb.be/fr/partir-en-echange/destinations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Farid.Dahdouh-Guebas@ulb.b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bet.ulb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7B53-55A6-4799-A174-907E30C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1068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DE CANDIDATURE 2011-2012</vt:lpstr>
    </vt:vector>
  </TitlesOfParts>
  <Company>Hewlett-Packard</Company>
  <LinksUpToDate>false</LinksUpToDate>
  <CharactersWithSpaces>7424</CharactersWithSpaces>
  <SharedDoc>false</SharedDoc>
  <HLinks>
    <vt:vector size="30" baseType="variant"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http://bevt.ulb.ac.be/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http://banssbfr.ulb.ac.be/PROD_frFR/bwskalog.P_DispLoginNon</vt:lpwstr>
      </vt:variant>
      <vt:variant>
        <vt:lpwstr/>
      </vt:variant>
      <vt:variant>
        <vt:i4>4653063</vt:i4>
      </vt:variant>
      <vt:variant>
        <vt:i4>6</vt:i4>
      </vt:variant>
      <vt:variant>
        <vt:i4>0</vt:i4>
      </vt:variant>
      <vt:variant>
        <vt:i4>5</vt:i4>
      </vt:variant>
      <vt:variant>
        <vt:lpwstr>http://www.ulb.ac.be/enseignements/inscriptions/</vt:lpwstr>
      </vt:variant>
      <vt:variant>
        <vt:lpwstr/>
      </vt:variant>
      <vt:variant>
        <vt:i4>8192037</vt:i4>
      </vt:variant>
      <vt:variant>
        <vt:i4>3</vt:i4>
      </vt:variant>
      <vt:variant>
        <vt:i4>0</vt:i4>
      </vt:variant>
      <vt:variant>
        <vt:i4>5</vt:i4>
      </vt:variant>
      <vt:variant>
        <vt:lpwstr>http://bevt.ulb.ac.be/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http://bevt.ulb.ac.be/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2011-2012</dc:title>
  <dc:creator>Farid</dc:creator>
  <cp:lastModifiedBy>SERRANO ALVAREZ Sabrina</cp:lastModifiedBy>
  <cp:revision>2</cp:revision>
  <dcterms:created xsi:type="dcterms:W3CDTF">2023-05-09T09:54:00Z</dcterms:created>
  <dcterms:modified xsi:type="dcterms:W3CDTF">2023-05-09T09:54:00Z</dcterms:modified>
</cp:coreProperties>
</file>